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72A0" w14:textId="77777777" w:rsidR="00DA5205" w:rsidRPr="00E24B46" w:rsidRDefault="00057211">
      <w:pPr>
        <w:widowControl w:val="0"/>
        <w:tabs>
          <w:tab w:val="left" w:pos="5387"/>
        </w:tabs>
        <w:jc w:val="both"/>
        <w:rPr>
          <w:rFonts w:asciiTheme="majorHAnsi" w:hAnsiTheme="majorHAnsi" w:cstheme="majorHAnsi"/>
        </w:rPr>
      </w:pPr>
      <w:r w:rsidRPr="00E24B46">
        <w:rPr>
          <w:rFonts w:asciiTheme="majorHAnsi" w:eastAsia="Arial" w:hAnsiTheme="majorHAnsi" w:cstheme="majorHAnsi"/>
          <w:b/>
          <w:color w:val="000000"/>
          <w:sz w:val="23"/>
          <w:szCs w:val="23"/>
        </w:rPr>
        <w:tab/>
      </w:r>
      <w:r w:rsidRPr="00E24B46">
        <w:rPr>
          <w:rFonts w:asciiTheme="majorHAnsi" w:eastAsia="Calibri" w:hAnsiTheme="majorHAnsi" w:cstheme="majorHAnsi"/>
          <w:b/>
          <w:color w:val="000000"/>
          <w:sz w:val="22"/>
          <w:szCs w:val="22"/>
        </w:rPr>
        <w:t>ALLA</w:t>
      </w:r>
    </w:p>
    <w:p w14:paraId="1F1D49CE" w14:textId="77777777" w:rsidR="00DA5205" w:rsidRPr="00E24B46" w:rsidRDefault="00057211">
      <w:pPr>
        <w:widowControl w:val="0"/>
        <w:tabs>
          <w:tab w:val="left" w:pos="5387"/>
        </w:tabs>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CAMERA DI COMMERCIO DI COSENZA</w:t>
      </w:r>
    </w:p>
    <w:p w14:paraId="41A529F8" w14:textId="77777777"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VIA CALABRIA, 33</w:t>
      </w:r>
    </w:p>
    <w:p w14:paraId="7847E987" w14:textId="4324CEAD"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87100 COSENZA</w:t>
      </w:r>
    </w:p>
    <w:p w14:paraId="7619ACCB" w14:textId="77777777" w:rsidR="00F90CF0" w:rsidRPr="00E24B46" w:rsidRDefault="00F90CF0">
      <w:pPr>
        <w:widowControl w:val="0"/>
        <w:tabs>
          <w:tab w:val="left" w:pos="5387"/>
        </w:tabs>
        <w:jc w:val="both"/>
        <w:rPr>
          <w:rFonts w:asciiTheme="majorHAnsi" w:eastAsia="Calibri" w:hAnsiTheme="majorHAnsi" w:cstheme="majorHAnsi"/>
          <w:b/>
          <w:color w:val="000000"/>
          <w:sz w:val="22"/>
          <w:szCs w:val="22"/>
        </w:rPr>
      </w:pPr>
    </w:p>
    <w:p w14:paraId="79D6E975" w14:textId="77777777" w:rsidR="00DA5205" w:rsidRPr="00667BDD" w:rsidRDefault="00057211">
      <w:pPr>
        <w:widowControl w:val="0"/>
        <w:rPr>
          <w:rFonts w:asciiTheme="majorHAnsi" w:eastAsia="Calibri" w:hAnsiTheme="majorHAnsi" w:cstheme="majorHAnsi"/>
          <w:color w:val="000000"/>
          <w:sz w:val="22"/>
          <w:szCs w:val="22"/>
        </w:rPr>
      </w:pPr>
      <w:r w:rsidRPr="00667BDD">
        <w:rPr>
          <w:rFonts w:asciiTheme="majorHAnsi" w:eastAsia="Calibri" w:hAnsiTheme="majorHAnsi" w:cstheme="majorHAnsi"/>
          <w:color w:val="000000"/>
          <w:sz w:val="22"/>
          <w:szCs w:val="22"/>
        </w:rPr>
        <w:t>Il/la sottoscritto/a ___________________________________________________________________________</w:t>
      </w:r>
    </w:p>
    <w:p w14:paraId="44C732CD" w14:textId="77777777" w:rsidR="00DA5205" w:rsidRPr="00667BDD" w:rsidRDefault="00057211">
      <w:pPr>
        <w:widowControl w:val="0"/>
        <w:rPr>
          <w:rFonts w:asciiTheme="majorHAnsi" w:eastAsia="Calibri" w:hAnsiTheme="majorHAnsi" w:cstheme="majorHAnsi"/>
          <w:color w:val="000000"/>
          <w:sz w:val="22"/>
          <w:szCs w:val="22"/>
        </w:rPr>
      </w:pPr>
      <w:r w:rsidRPr="00667BDD">
        <w:rPr>
          <w:rFonts w:asciiTheme="majorHAnsi" w:eastAsia="Calibri" w:hAnsiTheme="majorHAnsi" w:cstheme="majorHAnsi"/>
          <w:color w:val="000000"/>
          <w:sz w:val="22"/>
          <w:szCs w:val="22"/>
        </w:rPr>
        <w:t xml:space="preserve">                                                                                 (cognome) (nome)</w:t>
      </w:r>
    </w:p>
    <w:p w14:paraId="28F4C1B5" w14:textId="77777777" w:rsidR="00DA5205" w:rsidRPr="00667BDD" w:rsidRDefault="00057211">
      <w:pPr>
        <w:widowControl w:val="0"/>
        <w:spacing w:line="360" w:lineRule="auto"/>
        <w:rPr>
          <w:rFonts w:asciiTheme="majorHAnsi" w:eastAsia="Calibri" w:hAnsiTheme="majorHAnsi" w:cstheme="majorHAnsi"/>
          <w:color w:val="000000"/>
          <w:sz w:val="22"/>
          <w:szCs w:val="22"/>
        </w:rPr>
      </w:pPr>
      <w:r w:rsidRPr="00667BDD">
        <w:rPr>
          <w:rFonts w:asciiTheme="majorHAnsi" w:eastAsia="Calibri" w:hAnsiTheme="majorHAnsi" w:cstheme="majorHAnsi"/>
          <w:color w:val="000000"/>
          <w:sz w:val="22"/>
          <w:szCs w:val="22"/>
        </w:rPr>
        <w:t>codice Fiscale _______________________________________________________________________________</w:t>
      </w:r>
    </w:p>
    <w:p w14:paraId="40813FD0" w14:textId="0C6C7EBB" w:rsidR="00DA5205" w:rsidRPr="00667BDD" w:rsidRDefault="00057211">
      <w:pPr>
        <w:widowControl w:val="0"/>
        <w:spacing w:line="360" w:lineRule="auto"/>
        <w:rPr>
          <w:rFonts w:asciiTheme="majorHAnsi" w:eastAsia="Calibri" w:hAnsiTheme="majorHAnsi" w:cstheme="majorHAnsi"/>
          <w:color w:val="000000"/>
          <w:sz w:val="22"/>
          <w:szCs w:val="22"/>
        </w:rPr>
      </w:pPr>
      <w:r w:rsidRPr="00667BDD">
        <w:rPr>
          <w:rFonts w:asciiTheme="majorHAnsi" w:eastAsia="Calibri" w:hAnsiTheme="majorHAnsi" w:cstheme="majorHAnsi"/>
          <w:color w:val="000000"/>
          <w:sz w:val="22"/>
          <w:szCs w:val="22"/>
        </w:rPr>
        <w:t>in qualità di titolare/legale rappresentante</w:t>
      </w:r>
      <w:r w:rsidR="003B5FCD" w:rsidRPr="00667BDD">
        <w:rPr>
          <w:rFonts w:asciiTheme="majorHAnsi" w:eastAsia="Calibri" w:hAnsiTheme="majorHAnsi" w:cstheme="majorHAnsi"/>
          <w:color w:val="000000"/>
          <w:sz w:val="22"/>
          <w:szCs w:val="22"/>
        </w:rPr>
        <w:t xml:space="preserve"> </w:t>
      </w:r>
      <w:r w:rsidRPr="00667BDD">
        <w:rPr>
          <w:rFonts w:asciiTheme="majorHAnsi" w:eastAsia="Calibri" w:hAnsiTheme="majorHAnsi" w:cstheme="majorHAnsi"/>
          <w:color w:val="000000"/>
          <w:sz w:val="22"/>
          <w:szCs w:val="22"/>
        </w:rPr>
        <w:t>della</w:t>
      </w:r>
      <w:r w:rsidR="003B5FCD" w:rsidRPr="00667BDD">
        <w:rPr>
          <w:rFonts w:asciiTheme="majorHAnsi" w:eastAsia="Calibri" w:hAnsiTheme="majorHAnsi" w:cstheme="majorHAnsi"/>
          <w:color w:val="000000"/>
          <w:sz w:val="22"/>
          <w:szCs w:val="22"/>
        </w:rPr>
        <w:t xml:space="preserve"> Impresa/società __________________________________</w:t>
      </w:r>
      <w:r w:rsidRPr="00667BDD">
        <w:rPr>
          <w:rFonts w:asciiTheme="majorHAnsi" w:eastAsia="Calibri" w:hAnsiTheme="majorHAnsi" w:cstheme="majorHAnsi"/>
          <w:color w:val="000000"/>
          <w:sz w:val="22"/>
          <w:szCs w:val="22"/>
        </w:rPr>
        <w:t>________________________________________________________</w:t>
      </w:r>
    </w:p>
    <w:p w14:paraId="3979F7C3" w14:textId="77777777" w:rsidR="00DA5205" w:rsidRPr="00667BDD" w:rsidRDefault="00057211">
      <w:pPr>
        <w:widowControl w:val="0"/>
        <w:spacing w:line="360" w:lineRule="auto"/>
        <w:rPr>
          <w:rFonts w:asciiTheme="majorHAnsi" w:eastAsia="Calibri" w:hAnsiTheme="majorHAnsi" w:cstheme="majorHAnsi"/>
          <w:color w:val="000000"/>
          <w:sz w:val="22"/>
          <w:szCs w:val="22"/>
        </w:rPr>
      </w:pPr>
      <w:r w:rsidRPr="00667BDD">
        <w:rPr>
          <w:rFonts w:asciiTheme="majorHAnsi" w:eastAsia="Calibri" w:hAnsiTheme="majorHAnsi" w:cstheme="majorHAnsi"/>
          <w:color w:val="000000"/>
          <w:sz w:val="22"/>
          <w:szCs w:val="22"/>
        </w:rPr>
        <w:t>iscritta al Registro Imprese di Cosenza con il numero partita Iva_____________________ REA n.___________</w:t>
      </w:r>
    </w:p>
    <w:p w14:paraId="1722CE95" w14:textId="77777777" w:rsidR="00DA5205" w:rsidRPr="00667BDD" w:rsidRDefault="00057211">
      <w:pPr>
        <w:widowControl w:val="0"/>
        <w:spacing w:line="360" w:lineRule="auto"/>
        <w:rPr>
          <w:rFonts w:asciiTheme="majorHAnsi" w:eastAsia="Calibri" w:hAnsiTheme="majorHAnsi" w:cstheme="majorHAnsi"/>
          <w:color w:val="000000"/>
          <w:sz w:val="22"/>
          <w:szCs w:val="22"/>
        </w:rPr>
      </w:pPr>
      <w:r w:rsidRPr="00667BDD">
        <w:rPr>
          <w:rFonts w:asciiTheme="majorHAnsi" w:eastAsia="Calibri" w:hAnsiTheme="majorHAnsi" w:cstheme="majorHAnsi"/>
          <w:color w:val="000000"/>
          <w:sz w:val="22"/>
          <w:szCs w:val="22"/>
        </w:rPr>
        <w:t>con sede in via/piazza _________________________________________________n. ______</w:t>
      </w:r>
    </w:p>
    <w:p w14:paraId="2D5BDC55" w14:textId="77777777" w:rsidR="00DA5205" w:rsidRPr="00667BDD" w:rsidRDefault="00057211">
      <w:pPr>
        <w:widowControl w:val="0"/>
        <w:spacing w:line="360" w:lineRule="auto"/>
        <w:rPr>
          <w:rFonts w:asciiTheme="majorHAnsi" w:eastAsia="Calibri" w:hAnsiTheme="majorHAnsi" w:cstheme="majorHAnsi"/>
          <w:color w:val="000000"/>
          <w:sz w:val="22"/>
          <w:szCs w:val="22"/>
        </w:rPr>
      </w:pPr>
      <w:r w:rsidRPr="00667BDD">
        <w:rPr>
          <w:rFonts w:asciiTheme="majorHAnsi" w:eastAsia="Calibri" w:hAnsiTheme="majorHAnsi" w:cstheme="majorHAnsi"/>
          <w:color w:val="000000"/>
          <w:sz w:val="22"/>
          <w:szCs w:val="22"/>
        </w:rPr>
        <w:t>città ________________________________provincia __________________________ CAP __________</w:t>
      </w:r>
    </w:p>
    <w:p w14:paraId="3820772E" w14:textId="77777777" w:rsidR="00DA5205" w:rsidRPr="00667BDD" w:rsidRDefault="00057211">
      <w:pPr>
        <w:widowControl w:val="0"/>
        <w:spacing w:line="360" w:lineRule="auto"/>
        <w:rPr>
          <w:rFonts w:asciiTheme="majorHAnsi" w:eastAsia="Calibri" w:hAnsiTheme="majorHAnsi" w:cstheme="majorHAnsi"/>
          <w:color w:val="000000"/>
          <w:sz w:val="22"/>
          <w:szCs w:val="22"/>
        </w:rPr>
      </w:pPr>
      <w:r w:rsidRPr="00667BDD">
        <w:rPr>
          <w:rFonts w:asciiTheme="majorHAnsi" w:eastAsia="Calibri" w:hAnsiTheme="majorHAnsi" w:cstheme="majorHAnsi"/>
          <w:color w:val="000000"/>
          <w:sz w:val="22"/>
          <w:szCs w:val="22"/>
        </w:rPr>
        <w:t>tel. _______________________ e – mail ___________________________________</w:t>
      </w:r>
    </w:p>
    <w:p w14:paraId="5088F26E" w14:textId="77777777" w:rsidR="00DA5205" w:rsidRPr="00667BDD" w:rsidRDefault="00057211">
      <w:pPr>
        <w:widowControl w:val="0"/>
        <w:spacing w:line="360" w:lineRule="auto"/>
        <w:rPr>
          <w:rFonts w:asciiTheme="majorHAnsi" w:eastAsia="Calibri" w:hAnsiTheme="majorHAnsi" w:cstheme="majorHAnsi"/>
          <w:color w:val="000000"/>
          <w:sz w:val="22"/>
          <w:szCs w:val="22"/>
        </w:rPr>
      </w:pPr>
      <w:proofErr w:type="spellStart"/>
      <w:r w:rsidRPr="00667BDD">
        <w:rPr>
          <w:rFonts w:asciiTheme="majorHAnsi" w:eastAsia="Calibri" w:hAnsiTheme="majorHAnsi" w:cstheme="majorHAnsi"/>
          <w:color w:val="000000"/>
          <w:sz w:val="22"/>
          <w:szCs w:val="22"/>
        </w:rPr>
        <w:t>pec</w:t>
      </w:r>
      <w:proofErr w:type="spellEnd"/>
      <w:r w:rsidRPr="00667BDD">
        <w:rPr>
          <w:rFonts w:asciiTheme="majorHAnsi" w:eastAsia="Calibri" w:hAnsiTheme="majorHAnsi" w:cstheme="majorHAnsi"/>
          <w:color w:val="000000"/>
          <w:sz w:val="22"/>
          <w:szCs w:val="22"/>
        </w:rPr>
        <w:t>_______________________________</w:t>
      </w:r>
    </w:p>
    <w:p w14:paraId="30C9542F" w14:textId="77777777" w:rsidR="00DA5205" w:rsidRPr="00667BDD" w:rsidRDefault="00DA5205">
      <w:pPr>
        <w:widowControl w:val="0"/>
        <w:jc w:val="center"/>
        <w:rPr>
          <w:rFonts w:asciiTheme="majorHAnsi" w:eastAsia="Calibri" w:hAnsiTheme="majorHAnsi" w:cstheme="majorHAnsi"/>
          <w:b/>
          <w:color w:val="000000"/>
          <w:sz w:val="22"/>
          <w:szCs w:val="22"/>
        </w:rPr>
      </w:pPr>
    </w:p>
    <w:p w14:paraId="36AF49F8" w14:textId="77777777" w:rsidR="00DA5205" w:rsidRPr="00667BDD" w:rsidRDefault="00057211">
      <w:pPr>
        <w:widowControl w:val="0"/>
        <w:jc w:val="center"/>
        <w:rPr>
          <w:rFonts w:asciiTheme="majorHAnsi" w:eastAsia="Calibri" w:hAnsiTheme="majorHAnsi" w:cstheme="majorHAnsi"/>
          <w:b/>
          <w:color w:val="000000"/>
          <w:sz w:val="22"/>
          <w:szCs w:val="22"/>
        </w:rPr>
      </w:pPr>
      <w:r w:rsidRPr="00667BDD">
        <w:rPr>
          <w:rFonts w:asciiTheme="majorHAnsi" w:eastAsia="Calibri" w:hAnsiTheme="majorHAnsi" w:cstheme="majorHAnsi"/>
          <w:b/>
          <w:color w:val="000000"/>
          <w:sz w:val="22"/>
          <w:szCs w:val="22"/>
        </w:rPr>
        <w:t>CHIEDE</w:t>
      </w:r>
    </w:p>
    <w:p w14:paraId="7DB58016" w14:textId="77777777" w:rsidR="00DA5205" w:rsidRPr="00667BDD" w:rsidRDefault="00DA5205">
      <w:pPr>
        <w:widowControl w:val="0"/>
        <w:rPr>
          <w:rFonts w:asciiTheme="majorHAnsi" w:eastAsia="Calibri" w:hAnsiTheme="majorHAnsi" w:cstheme="majorHAnsi"/>
          <w:color w:val="000000"/>
          <w:sz w:val="22"/>
          <w:szCs w:val="22"/>
        </w:rPr>
      </w:pPr>
    </w:p>
    <w:p w14:paraId="61DF2E7D" w14:textId="77777777" w:rsidR="005835D4" w:rsidRPr="00676A99" w:rsidRDefault="005835D4" w:rsidP="005835D4">
      <w:pPr>
        <w:rPr>
          <w:rFonts w:asciiTheme="majorHAnsi" w:hAnsiTheme="majorHAnsi" w:cstheme="majorHAnsi"/>
          <w:iCs/>
          <w:sz w:val="22"/>
          <w:szCs w:val="22"/>
        </w:rPr>
      </w:pPr>
      <w:r w:rsidRPr="00676A99">
        <w:rPr>
          <w:rFonts w:asciiTheme="majorHAnsi" w:hAnsiTheme="majorHAnsi" w:cstheme="majorHAnsi"/>
          <w:iCs/>
          <w:sz w:val="22"/>
          <w:szCs w:val="22"/>
        </w:rPr>
        <w:t>di ricevere l’eventuale contributo con accredito sul conto corrente intestato all’impresa e, a tal fine, consapevole delle sanzioni penali richiamate dall’art. 76 del D.P.R. 445 del 28 dicembre 2000 nel caso di dichiarazioni non veritiere</w:t>
      </w:r>
    </w:p>
    <w:p w14:paraId="3ADDFD47" w14:textId="77777777" w:rsidR="00DA5205" w:rsidRPr="00667BDD" w:rsidRDefault="00057211">
      <w:pPr>
        <w:widowControl w:val="0"/>
        <w:spacing w:line="360" w:lineRule="auto"/>
        <w:jc w:val="center"/>
        <w:rPr>
          <w:rFonts w:asciiTheme="majorHAnsi" w:eastAsia="Calibri" w:hAnsiTheme="majorHAnsi" w:cstheme="majorHAnsi"/>
          <w:b/>
          <w:color w:val="000000"/>
          <w:sz w:val="22"/>
          <w:szCs w:val="22"/>
        </w:rPr>
      </w:pPr>
      <w:r w:rsidRPr="00667BDD">
        <w:rPr>
          <w:rFonts w:asciiTheme="majorHAnsi" w:eastAsia="Calibri" w:hAnsiTheme="majorHAnsi" w:cstheme="majorHAnsi"/>
          <w:b/>
          <w:color w:val="000000"/>
          <w:sz w:val="22"/>
          <w:szCs w:val="22"/>
        </w:rPr>
        <w:t>DICHIARA</w:t>
      </w:r>
    </w:p>
    <w:p w14:paraId="2008139B" w14:textId="77777777" w:rsidR="005835D4" w:rsidRPr="00676A99" w:rsidRDefault="005835D4" w:rsidP="005835D4">
      <w:pPr>
        <w:widowControl w:val="0"/>
        <w:numPr>
          <w:ilvl w:val="0"/>
          <w:numId w:val="1"/>
        </w:numPr>
        <w:spacing w:after="120"/>
        <w:rPr>
          <w:rFonts w:asciiTheme="majorHAnsi" w:eastAsia="Calibri" w:hAnsiTheme="majorHAnsi" w:cstheme="majorHAnsi"/>
          <w:color w:val="000000"/>
          <w:sz w:val="22"/>
          <w:szCs w:val="22"/>
        </w:rPr>
      </w:pPr>
      <w:bookmarkStart w:id="0" w:name="_Hlk156308448"/>
      <w:r w:rsidRPr="00676A99">
        <w:rPr>
          <w:rFonts w:asciiTheme="majorHAnsi" w:eastAsia="Calibri" w:hAnsiTheme="majorHAnsi" w:cstheme="majorHAnsi"/>
          <w:color w:val="000000"/>
          <w:sz w:val="22"/>
          <w:szCs w:val="22"/>
        </w:rPr>
        <w:t xml:space="preserve">il mantenimento dei requisiti </w:t>
      </w:r>
      <w:bookmarkEnd w:id="0"/>
      <w:r w:rsidRPr="00676A99">
        <w:rPr>
          <w:rFonts w:asciiTheme="majorHAnsi" w:eastAsia="Calibri" w:hAnsiTheme="majorHAnsi" w:cstheme="majorHAnsi"/>
          <w:color w:val="000000"/>
          <w:sz w:val="22"/>
          <w:szCs w:val="22"/>
        </w:rPr>
        <w:t>già dichiarati in fase di concessione attraverso la compilazione del Modello 1 - domanda di concessione;</w:t>
      </w:r>
    </w:p>
    <w:p w14:paraId="70E4EB7C" w14:textId="77777777" w:rsidR="005835D4" w:rsidRPr="00676A99" w:rsidRDefault="005835D4" w:rsidP="005835D4">
      <w:pPr>
        <w:widowControl w:val="0"/>
        <w:numPr>
          <w:ilvl w:val="0"/>
          <w:numId w:val="1"/>
        </w:numPr>
        <w:spacing w:after="1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che le spese per le quali è stata ottenuta la concessione sono state effettivamente realizzate secondo quanto previsto nella documentazione presentata in fase di concessione;</w:t>
      </w:r>
    </w:p>
    <w:p w14:paraId="192AED82" w14:textId="77777777" w:rsidR="005835D4" w:rsidRPr="00676A99" w:rsidRDefault="005835D4" w:rsidP="005835D4">
      <w:pPr>
        <w:widowControl w:val="0"/>
        <w:numPr>
          <w:ilvl w:val="0"/>
          <w:numId w:val="1"/>
        </w:numPr>
        <w:spacing w:after="1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che gli investimenti sono stati realizzati presso la sede legale o unità locale situata nel territorio di competenza della Camera di commercio di Cosenza, e precisamente ________________________;</w:t>
      </w:r>
    </w:p>
    <w:p w14:paraId="1EE658A3" w14:textId="77777777" w:rsidR="005835D4" w:rsidRPr="008C0F72" w:rsidRDefault="005835D4" w:rsidP="005835D4">
      <w:pPr>
        <w:widowControl w:val="0"/>
        <w:numPr>
          <w:ilvl w:val="0"/>
          <w:numId w:val="1"/>
        </w:numPr>
        <w:spacing w:after="120"/>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che le spese rendicontate di seguito indicate, sono reali e direttamente riconducibili all’intervento realizzato:</w:t>
      </w:r>
    </w:p>
    <w:tbl>
      <w:tblPr>
        <w:tblW w:w="993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574"/>
      </w:tblGrid>
      <w:tr w:rsidR="005835D4" w:rsidRPr="00676A99" w14:paraId="7239299E" w14:textId="77777777" w:rsidTr="0018431B">
        <w:tc>
          <w:tcPr>
            <w:tcW w:w="2410" w:type="dxa"/>
            <w:tcBorders>
              <w:top w:val="single" w:sz="4" w:space="0" w:color="000000"/>
              <w:left w:val="single" w:sz="4" w:space="0" w:color="000000"/>
              <w:bottom w:val="single" w:sz="4" w:space="0" w:color="000000"/>
            </w:tcBorders>
            <w:shd w:val="clear" w:color="auto" w:fill="auto"/>
            <w:vAlign w:val="center"/>
          </w:tcPr>
          <w:p w14:paraId="05E338D7"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 xml:space="preserve">Tipologia </w:t>
            </w:r>
            <w:r>
              <w:rPr>
                <w:rFonts w:asciiTheme="majorHAnsi" w:eastAsia="Calibri" w:hAnsiTheme="majorHAnsi" w:cstheme="majorHAnsi"/>
                <w:color w:val="000000"/>
                <w:sz w:val="22"/>
                <w:szCs w:val="22"/>
              </w:rPr>
              <w:t>di investimento</w:t>
            </w:r>
          </w:p>
        </w:tc>
        <w:tc>
          <w:tcPr>
            <w:tcW w:w="1701" w:type="dxa"/>
            <w:tcBorders>
              <w:top w:val="single" w:sz="4" w:space="0" w:color="000000"/>
              <w:left w:val="single" w:sz="4" w:space="0" w:color="000000"/>
              <w:bottom w:val="single" w:sz="4" w:space="0" w:color="000000"/>
            </w:tcBorders>
            <w:shd w:val="clear" w:color="auto" w:fill="auto"/>
            <w:vAlign w:val="center"/>
          </w:tcPr>
          <w:p w14:paraId="7908387D"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4B6C0FF1"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0BAC6633"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14:paraId="6FD9573D" w14:textId="77777777" w:rsidR="005835D4" w:rsidRPr="00676A99" w:rsidRDefault="005835D4" w:rsidP="0018431B">
            <w:pPr>
              <w:widowControl w:val="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Importo</w:t>
            </w:r>
          </w:p>
          <w:p w14:paraId="7FF4BF82" w14:textId="77777777" w:rsidR="005835D4" w:rsidRPr="00676A99" w:rsidRDefault="005835D4" w:rsidP="0018431B">
            <w:pPr>
              <w:widowControl w:val="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(netto iva)</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3E445"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Estremi del pagamento</w:t>
            </w:r>
          </w:p>
        </w:tc>
      </w:tr>
      <w:tr w:rsidR="005835D4" w:rsidRPr="00676A99" w14:paraId="5C9D2BD1" w14:textId="77777777" w:rsidTr="0018431B">
        <w:tc>
          <w:tcPr>
            <w:tcW w:w="2410" w:type="dxa"/>
            <w:tcBorders>
              <w:top w:val="single" w:sz="4" w:space="0" w:color="000000"/>
              <w:left w:val="single" w:sz="4" w:space="0" w:color="000000"/>
              <w:bottom w:val="single" w:sz="4" w:space="0" w:color="000000"/>
            </w:tcBorders>
            <w:shd w:val="clear" w:color="auto" w:fill="auto"/>
          </w:tcPr>
          <w:p w14:paraId="15FE8AA9"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611A3D66"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46B26140"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44499D01"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57191783"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78A7E8DC"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r>
      <w:tr w:rsidR="005835D4" w:rsidRPr="00676A99" w14:paraId="340841DF" w14:textId="77777777" w:rsidTr="0018431B">
        <w:tc>
          <w:tcPr>
            <w:tcW w:w="2410" w:type="dxa"/>
            <w:tcBorders>
              <w:top w:val="single" w:sz="4" w:space="0" w:color="000000"/>
              <w:left w:val="single" w:sz="4" w:space="0" w:color="000000"/>
              <w:bottom w:val="single" w:sz="4" w:space="0" w:color="000000"/>
            </w:tcBorders>
            <w:shd w:val="clear" w:color="auto" w:fill="auto"/>
          </w:tcPr>
          <w:p w14:paraId="14A6E059"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60F96DA1"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5BEF9546"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113E8BD4"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2786FEFC"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00F0E184"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r>
      <w:tr w:rsidR="005835D4" w:rsidRPr="00676A99" w14:paraId="5B5F66A3" w14:textId="77777777" w:rsidTr="0018431B">
        <w:tc>
          <w:tcPr>
            <w:tcW w:w="2410" w:type="dxa"/>
            <w:tcBorders>
              <w:top w:val="single" w:sz="4" w:space="0" w:color="000000"/>
              <w:left w:val="single" w:sz="4" w:space="0" w:color="000000"/>
              <w:bottom w:val="single" w:sz="4" w:space="0" w:color="000000"/>
            </w:tcBorders>
            <w:shd w:val="clear" w:color="auto" w:fill="auto"/>
          </w:tcPr>
          <w:p w14:paraId="3BD3D557"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8AC3AF7"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125EFB7C"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60E29125"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6EE7351F"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36EDC9B1"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r>
      <w:tr w:rsidR="005835D4" w:rsidRPr="00676A99" w14:paraId="02D3EF58" w14:textId="77777777" w:rsidTr="0018431B">
        <w:tc>
          <w:tcPr>
            <w:tcW w:w="2410" w:type="dxa"/>
            <w:tcBorders>
              <w:top w:val="single" w:sz="4" w:space="0" w:color="000000"/>
              <w:left w:val="single" w:sz="4" w:space="0" w:color="000000"/>
              <w:bottom w:val="single" w:sz="4" w:space="0" w:color="000000"/>
            </w:tcBorders>
            <w:shd w:val="clear" w:color="auto" w:fill="auto"/>
          </w:tcPr>
          <w:p w14:paraId="75F16529"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8C2CFF4"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74B0996E"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35FB1057"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7BAEAB59"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76F07C0D"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r>
      <w:tr w:rsidR="005835D4" w:rsidRPr="00676A99" w14:paraId="4C030A0A" w14:textId="77777777" w:rsidTr="0018431B">
        <w:tc>
          <w:tcPr>
            <w:tcW w:w="2410" w:type="dxa"/>
            <w:tcBorders>
              <w:top w:val="single" w:sz="4" w:space="0" w:color="000000"/>
              <w:left w:val="single" w:sz="4" w:space="0" w:color="000000"/>
              <w:bottom w:val="single" w:sz="4" w:space="0" w:color="000000"/>
            </w:tcBorders>
            <w:shd w:val="clear" w:color="auto" w:fill="auto"/>
          </w:tcPr>
          <w:p w14:paraId="1791B6BF"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C1C8492"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7D16B4F2"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6B2894EF"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0EE679C2"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3AD9AE5D" w14:textId="77777777" w:rsidR="005835D4" w:rsidRPr="00676A99" w:rsidRDefault="005835D4" w:rsidP="0018431B">
            <w:pPr>
              <w:widowControl w:val="0"/>
              <w:spacing w:after="120"/>
              <w:jc w:val="center"/>
              <w:rPr>
                <w:rFonts w:asciiTheme="majorHAnsi" w:eastAsia="Calibri" w:hAnsiTheme="majorHAnsi" w:cstheme="majorHAnsi"/>
                <w:color w:val="000000"/>
                <w:sz w:val="22"/>
                <w:szCs w:val="22"/>
              </w:rPr>
            </w:pPr>
          </w:p>
        </w:tc>
      </w:tr>
      <w:tr w:rsidR="005835D4" w:rsidRPr="008C0F72" w14:paraId="40F550B0" w14:textId="77777777" w:rsidTr="0018431B">
        <w:tc>
          <w:tcPr>
            <w:tcW w:w="7088" w:type="dxa"/>
            <w:gridSpan w:val="4"/>
            <w:tcBorders>
              <w:top w:val="single" w:sz="4" w:space="0" w:color="000000"/>
              <w:left w:val="single" w:sz="4" w:space="0" w:color="000000"/>
              <w:bottom w:val="single" w:sz="4" w:space="0" w:color="000000"/>
            </w:tcBorders>
            <w:shd w:val="clear" w:color="auto" w:fill="auto"/>
          </w:tcPr>
          <w:p w14:paraId="2BA4FCD2" w14:textId="77777777" w:rsidR="005835D4" w:rsidRPr="00676A99" w:rsidRDefault="005835D4" w:rsidP="0018431B">
            <w:pPr>
              <w:widowControl w:val="0"/>
              <w:spacing w:after="120"/>
              <w:jc w:val="right"/>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14:paraId="7383E04C" w14:textId="77777777" w:rsidR="005835D4" w:rsidRPr="00676A99" w:rsidRDefault="005835D4" w:rsidP="0018431B">
            <w:pPr>
              <w:widowControl w:val="0"/>
              <w:spacing w:after="120"/>
              <w:rPr>
                <w:rFonts w:asciiTheme="majorHAnsi" w:eastAsia="Calibri" w:hAnsiTheme="majorHAnsi" w:cstheme="majorHAnsi"/>
                <w:color w:val="000000"/>
                <w:sz w:val="22"/>
                <w:szCs w:val="22"/>
              </w:rPr>
            </w:pPr>
          </w:p>
        </w:tc>
        <w:tc>
          <w:tcPr>
            <w:tcW w:w="1574" w:type="dxa"/>
            <w:tcBorders>
              <w:left w:val="single" w:sz="4" w:space="0" w:color="000000"/>
            </w:tcBorders>
            <w:shd w:val="clear" w:color="auto" w:fill="auto"/>
            <w:tcMar>
              <w:left w:w="-5" w:type="dxa"/>
              <w:right w:w="0" w:type="dxa"/>
            </w:tcMar>
          </w:tcPr>
          <w:p w14:paraId="2540C5E9" w14:textId="77777777" w:rsidR="005835D4" w:rsidRPr="008C0F72" w:rsidRDefault="005835D4" w:rsidP="0018431B">
            <w:pPr>
              <w:widowControl w:val="0"/>
              <w:spacing w:after="120"/>
              <w:jc w:val="center"/>
              <w:rPr>
                <w:rFonts w:asciiTheme="majorHAnsi" w:eastAsia="Calibri" w:hAnsiTheme="majorHAnsi" w:cstheme="majorHAnsi"/>
                <w:b/>
                <w:color w:val="000000"/>
                <w:sz w:val="22"/>
                <w:szCs w:val="22"/>
              </w:rPr>
            </w:pPr>
          </w:p>
        </w:tc>
      </w:tr>
    </w:tbl>
    <w:p w14:paraId="2A9BEA6E" w14:textId="77777777" w:rsidR="00DA5205" w:rsidRPr="00E24B46" w:rsidRDefault="00DA5205">
      <w:pPr>
        <w:widowControl w:val="0"/>
        <w:rPr>
          <w:rFonts w:asciiTheme="majorHAnsi" w:eastAsia="Calibri" w:hAnsiTheme="majorHAnsi" w:cstheme="majorHAnsi"/>
        </w:rPr>
      </w:pPr>
    </w:p>
    <w:p w14:paraId="26489790" w14:textId="77777777" w:rsidR="005835D4" w:rsidRPr="00676A99" w:rsidRDefault="005835D4" w:rsidP="005835D4">
      <w:pPr>
        <w:widowControl w:val="0"/>
        <w:numPr>
          <w:ilvl w:val="0"/>
          <w:numId w:val="1"/>
        </w:numPr>
        <w:spacing w:after="120"/>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che le spese/ servizi, relative agli interventi realizzati per cui si chiede la liquidazione, sono, alla data odierna, completamente pagate;</w:t>
      </w:r>
    </w:p>
    <w:p w14:paraId="2527D247" w14:textId="77777777" w:rsidR="005835D4" w:rsidRPr="00676A99" w:rsidRDefault="005835D4" w:rsidP="005835D4">
      <w:pPr>
        <w:widowControl w:val="0"/>
        <w:numPr>
          <w:ilvl w:val="0"/>
          <w:numId w:val="1"/>
        </w:numPr>
        <w:spacing w:after="1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che i fornitori delle spese / servizi, di cui alle fatture allegate, non rientrano tra i soggetti indicati nell’art. 6, comma 2, del bando;</w:t>
      </w:r>
    </w:p>
    <w:p w14:paraId="03BAAA87" w14:textId="77777777" w:rsidR="005835D4" w:rsidRPr="00676A99" w:rsidRDefault="005835D4" w:rsidP="005835D4">
      <w:pPr>
        <w:widowControl w:val="0"/>
        <w:numPr>
          <w:ilvl w:val="0"/>
          <w:numId w:val="1"/>
        </w:numPr>
        <w:spacing w:after="120"/>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di non opporsi al controllo che la Camera di commercio effettuerà presso la sede aziendale, per la verifica delle dichiarazioni rese e della effettiva realizzazione dell’investimento;</w:t>
      </w:r>
    </w:p>
    <w:p w14:paraId="2B2CA5C5" w14:textId="77777777" w:rsidR="005835D4" w:rsidRDefault="005835D4" w:rsidP="005835D4">
      <w:pPr>
        <w:widowControl w:val="0"/>
        <w:numPr>
          <w:ilvl w:val="0"/>
          <w:numId w:val="1"/>
        </w:numPr>
        <w:autoSpaceDE w:val="0"/>
        <w:autoSpaceDN w:val="0"/>
        <w:adjustRightInd w:val="0"/>
        <w:jc w:val="both"/>
        <w:rPr>
          <w:rFonts w:ascii="Calibri" w:eastAsia="Calibri" w:hAnsi="Calibri" w:cs="Calibri"/>
          <w:color w:val="000000"/>
          <w:sz w:val="22"/>
          <w:szCs w:val="22"/>
        </w:rPr>
      </w:pPr>
      <w:r w:rsidRPr="00676A99">
        <w:rPr>
          <w:rFonts w:ascii="Calibri" w:eastAsia="Calibri" w:hAnsi="Calibri" w:cs="Calibri"/>
          <w:color w:val="000000"/>
          <w:sz w:val="22"/>
          <w:szCs w:val="22"/>
        </w:rPr>
        <w:t>di essere consapevole che la liquidazione è subordinata alla rendicontazione ed ai termini dettati dalle richieste di integrazioni;</w:t>
      </w:r>
    </w:p>
    <w:p w14:paraId="6AE0328B" w14:textId="77777777" w:rsidR="005835D4" w:rsidRPr="00676A99" w:rsidRDefault="005835D4" w:rsidP="005835D4">
      <w:pPr>
        <w:widowControl w:val="0"/>
        <w:autoSpaceDE w:val="0"/>
        <w:autoSpaceDN w:val="0"/>
        <w:adjustRightInd w:val="0"/>
        <w:ind w:left="360"/>
        <w:jc w:val="both"/>
        <w:rPr>
          <w:rFonts w:ascii="Calibri" w:eastAsia="Calibri" w:hAnsi="Calibri" w:cs="Calibri"/>
          <w:color w:val="000000"/>
          <w:sz w:val="22"/>
          <w:szCs w:val="22"/>
        </w:rPr>
      </w:pPr>
    </w:p>
    <w:p w14:paraId="35FFFAFE" w14:textId="77777777" w:rsidR="005835D4" w:rsidRDefault="005835D4" w:rsidP="005835D4">
      <w:pPr>
        <w:widowControl w:val="0"/>
        <w:numPr>
          <w:ilvl w:val="0"/>
          <w:numId w:val="1"/>
        </w:numPr>
        <w:autoSpaceDE w:val="0"/>
        <w:autoSpaceDN w:val="0"/>
        <w:adjustRightInd w:val="0"/>
        <w:jc w:val="both"/>
        <w:rPr>
          <w:rFonts w:ascii="Calibri" w:eastAsia="Calibri" w:hAnsi="Calibri" w:cs="Calibri"/>
          <w:color w:val="000000"/>
          <w:sz w:val="22"/>
          <w:szCs w:val="22"/>
        </w:rPr>
      </w:pPr>
      <w:r w:rsidRPr="00676A99">
        <w:rPr>
          <w:rFonts w:ascii="Calibri" w:eastAsia="Calibri" w:hAnsi="Calibri" w:cs="Calibri"/>
          <w:color w:val="000000"/>
          <w:sz w:val="22"/>
          <w:szCs w:val="22"/>
        </w:rPr>
        <w:t>di essere consapevole che i contributi saranno calcolati sulle spese ammesse e risultanti da fatture di spesa con data success</w:t>
      </w:r>
      <w:r>
        <w:rPr>
          <w:rFonts w:ascii="Calibri" w:eastAsia="Calibri" w:hAnsi="Calibri" w:cs="Calibri"/>
          <w:color w:val="000000"/>
          <w:sz w:val="22"/>
          <w:szCs w:val="22"/>
        </w:rPr>
        <w:t>iva alla domanda di concessione;</w:t>
      </w:r>
    </w:p>
    <w:p w14:paraId="7CB42502" w14:textId="77777777" w:rsidR="00057211" w:rsidRPr="00667BDD" w:rsidRDefault="00057211" w:rsidP="005835D4">
      <w:pPr>
        <w:widowControl w:val="0"/>
        <w:rPr>
          <w:rFonts w:asciiTheme="majorHAnsi" w:hAnsiTheme="majorHAnsi" w:cstheme="majorHAnsi"/>
          <w:sz w:val="22"/>
          <w:szCs w:val="22"/>
        </w:rPr>
      </w:pPr>
    </w:p>
    <w:p w14:paraId="25B532B8" w14:textId="77777777" w:rsidR="005835D4" w:rsidRPr="00676A99" w:rsidRDefault="005835D4" w:rsidP="005835D4">
      <w:pPr>
        <w:widowControl w:val="0"/>
        <w:numPr>
          <w:ilvl w:val="0"/>
          <w:numId w:val="1"/>
        </w:numPr>
        <w:spacing w:after="120"/>
        <w:jc w:val="both"/>
        <w:rPr>
          <w:rFonts w:asciiTheme="majorHAnsi" w:hAnsiTheme="majorHAnsi" w:cstheme="majorHAnsi"/>
          <w:sz w:val="22"/>
          <w:szCs w:val="22"/>
        </w:rPr>
      </w:pPr>
      <w:bookmarkStart w:id="1" w:name="_Hlk156308637"/>
      <w:r w:rsidRPr="00676A99">
        <w:rPr>
          <w:rFonts w:asciiTheme="majorHAnsi" w:eastAsia="Calibri" w:hAnsiTheme="majorHAnsi" w:cstheme="majorHAnsi"/>
          <w:color w:val="000000"/>
          <w:sz w:val="22"/>
          <w:szCs w:val="22"/>
        </w:rPr>
        <w:t>che gli estremi identificativi del conto corrente bancario/postale, utilizzato per i pagamenti effettuati sono:</w:t>
      </w:r>
    </w:p>
    <w:p w14:paraId="33678F0B" w14:textId="77777777" w:rsidR="005835D4" w:rsidRPr="00676A99" w:rsidRDefault="005835D4" w:rsidP="005835D4">
      <w:pPr>
        <w:widowControl w:val="0"/>
        <w:spacing w:after="120"/>
        <w:ind w:left="1276"/>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Intestazione         __________________________________</w:t>
      </w:r>
    </w:p>
    <w:p w14:paraId="26E75670" w14:textId="77777777" w:rsidR="005835D4" w:rsidRPr="00676A99" w:rsidRDefault="005835D4" w:rsidP="005835D4">
      <w:pPr>
        <w:widowControl w:val="0"/>
        <w:spacing w:after="120"/>
        <w:ind w:left="1276"/>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Istituto bancario   _________________________________</w:t>
      </w:r>
    </w:p>
    <w:p w14:paraId="13EBDE6E" w14:textId="77777777" w:rsidR="005835D4" w:rsidRPr="00676A99" w:rsidRDefault="005835D4" w:rsidP="005835D4">
      <w:pPr>
        <w:widowControl w:val="0"/>
        <w:spacing w:after="120"/>
        <w:ind w:left="1276"/>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Agenzia _________________________________________</w:t>
      </w:r>
    </w:p>
    <w:p w14:paraId="5AC0F056" w14:textId="77777777" w:rsidR="005835D4" w:rsidRPr="00676A99" w:rsidRDefault="005835D4" w:rsidP="005835D4">
      <w:pPr>
        <w:widowControl w:val="0"/>
        <w:spacing w:after="120"/>
        <w:ind w:left="1276"/>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IBAN____________________________________________</w:t>
      </w:r>
    </w:p>
    <w:bookmarkEnd w:id="1"/>
    <w:p w14:paraId="36D0ECEF" w14:textId="77777777" w:rsidR="005835D4" w:rsidRPr="00676A99" w:rsidRDefault="005835D4" w:rsidP="005835D4">
      <w:pPr>
        <w:widowControl w:val="0"/>
        <w:numPr>
          <w:ilvl w:val="0"/>
          <w:numId w:val="1"/>
        </w:numPr>
        <w:spacing w:after="120" w:line="360" w:lineRule="auto"/>
        <w:rPr>
          <w:rFonts w:asciiTheme="majorHAnsi" w:hAnsiTheme="majorHAnsi" w:cstheme="majorHAnsi"/>
          <w:sz w:val="22"/>
          <w:szCs w:val="22"/>
        </w:rPr>
      </w:pPr>
      <w:r w:rsidRPr="00676A99">
        <w:rPr>
          <w:rFonts w:asciiTheme="majorHAnsi" w:eastAsia="Calibri" w:hAnsiTheme="majorHAnsi" w:cstheme="majorHAnsi"/>
          <w:color w:val="000000"/>
          <w:sz w:val="22"/>
          <w:szCs w:val="22"/>
        </w:rPr>
        <w:t>che le generalità e il codice fiscale delle persone delegate ad operare su tale conto sono:</w:t>
      </w:r>
    </w:p>
    <w:tbl>
      <w:tblPr>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5835D4" w:rsidRPr="00676A99" w14:paraId="735C57B5" w14:textId="77777777" w:rsidTr="0018431B">
        <w:tc>
          <w:tcPr>
            <w:tcW w:w="2410" w:type="dxa"/>
            <w:tcBorders>
              <w:top w:val="single" w:sz="4" w:space="0" w:color="000000"/>
              <w:left w:val="single" w:sz="4" w:space="0" w:color="000000"/>
              <w:bottom w:val="single" w:sz="4" w:space="0" w:color="000000"/>
            </w:tcBorders>
            <w:shd w:val="clear" w:color="auto" w:fill="auto"/>
          </w:tcPr>
          <w:p w14:paraId="081E5090" w14:textId="77777777" w:rsidR="005835D4" w:rsidRPr="00676A99" w:rsidRDefault="005835D4" w:rsidP="0018431B">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14:paraId="0E055F96" w14:textId="77777777" w:rsidR="005835D4" w:rsidRPr="00676A99" w:rsidRDefault="005835D4" w:rsidP="0018431B">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14:paraId="7F30A49A" w14:textId="77777777" w:rsidR="005835D4" w:rsidRPr="00676A99" w:rsidRDefault="005835D4" w:rsidP="0018431B">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0827A11C" w14:textId="77777777" w:rsidR="005835D4" w:rsidRPr="00676A99" w:rsidRDefault="005835D4" w:rsidP="0018431B">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codice fiscale</w:t>
            </w:r>
          </w:p>
        </w:tc>
      </w:tr>
      <w:tr w:rsidR="005835D4" w:rsidRPr="00676A99" w14:paraId="6AD7086B" w14:textId="77777777" w:rsidTr="0018431B">
        <w:tc>
          <w:tcPr>
            <w:tcW w:w="2410" w:type="dxa"/>
            <w:tcBorders>
              <w:top w:val="single" w:sz="4" w:space="0" w:color="000000"/>
              <w:left w:val="single" w:sz="4" w:space="0" w:color="000000"/>
              <w:bottom w:val="single" w:sz="4" w:space="0" w:color="000000"/>
            </w:tcBorders>
            <w:shd w:val="clear" w:color="auto" w:fill="auto"/>
          </w:tcPr>
          <w:p w14:paraId="389D9EDC" w14:textId="77777777" w:rsidR="005835D4" w:rsidRPr="00676A99" w:rsidRDefault="005835D4" w:rsidP="0018431B">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11E42B2D" w14:textId="77777777" w:rsidR="005835D4" w:rsidRPr="00676A99" w:rsidRDefault="005835D4" w:rsidP="0018431B">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79591B3C" w14:textId="77777777" w:rsidR="005835D4" w:rsidRPr="00676A99" w:rsidRDefault="005835D4" w:rsidP="0018431B">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6A76CE58" w14:textId="77777777" w:rsidR="005835D4" w:rsidRPr="00676A99" w:rsidRDefault="005835D4" w:rsidP="0018431B">
            <w:pPr>
              <w:widowControl w:val="0"/>
              <w:spacing w:after="120" w:line="360" w:lineRule="auto"/>
              <w:rPr>
                <w:rFonts w:asciiTheme="majorHAnsi" w:eastAsia="Calibri" w:hAnsiTheme="majorHAnsi" w:cstheme="majorHAnsi"/>
                <w:color w:val="000000"/>
                <w:sz w:val="22"/>
                <w:szCs w:val="22"/>
              </w:rPr>
            </w:pPr>
          </w:p>
        </w:tc>
      </w:tr>
      <w:tr w:rsidR="005835D4" w:rsidRPr="00676A99" w14:paraId="08D8D303" w14:textId="77777777" w:rsidTr="0018431B">
        <w:tc>
          <w:tcPr>
            <w:tcW w:w="2410" w:type="dxa"/>
            <w:tcBorders>
              <w:top w:val="single" w:sz="4" w:space="0" w:color="000000"/>
              <w:left w:val="single" w:sz="4" w:space="0" w:color="000000"/>
              <w:bottom w:val="single" w:sz="4" w:space="0" w:color="000000"/>
            </w:tcBorders>
            <w:shd w:val="clear" w:color="auto" w:fill="auto"/>
          </w:tcPr>
          <w:p w14:paraId="566AD3C7" w14:textId="77777777" w:rsidR="005835D4" w:rsidRPr="00676A99" w:rsidRDefault="005835D4" w:rsidP="0018431B">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5B4B4A24" w14:textId="77777777" w:rsidR="005835D4" w:rsidRPr="00676A99" w:rsidRDefault="005835D4" w:rsidP="0018431B">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7268208A" w14:textId="77777777" w:rsidR="005835D4" w:rsidRPr="00676A99" w:rsidRDefault="005835D4" w:rsidP="0018431B">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1FB549B1" w14:textId="77777777" w:rsidR="005835D4" w:rsidRPr="00676A99" w:rsidRDefault="005835D4" w:rsidP="0018431B">
            <w:pPr>
              <w:widowControl w:val="0"/>
              <w:spacing w:after="120" w:line="360" w:lineRule="auto"/>
              <w:rPr>
                <w:rFonts w:asciiTheme="majorHAnsi" w:eastAsia="Calibri" w:hAnsiTheme="majorHAnsi" w:cstheme="majorHAnsi"/>
                <w:color w:val="000000"/>
                <w:sz w:val="22"/>
                <w:szCs w:val="22"/>
              </w:rPr>
            </w:pPr>
          </w:p>
        </w:tc>
      </w:tr>
    </w:tbl>
    <w:p w14:paraId="7138A237" w14:textId="77777777" w:rsidR="00DA5205" w:rsidRPr="00E24B46" w:rsidRDefault="00DA5205">
      <w:pPr>
        <w:widowControl w:val="0"/>
        <w:rPr>
          <w:rFonts w:asciiTheme="majorHAnsi" w:eastAsia="Calibri" w:hAnsiTheme="majorHAnsi" w:cstheme="majorHAnsi"/>
        </w:rPr>
      </w:pPr>
    </w:p>
    <w:p w14:paraId="16F5ECF5" w14:textId="77777777" w:rsidR="00260714" w:rsidRPr="00260714" w:rsidRDefault="00057211" w:rsidP="00260714">
      <w:pPr>
        <w:widowControl w:val="0"/>
        <w:numPr>
          <w:ilvl w:val="0"/>
          <w:numId w:val="1"/>
        </w:numPr>
        <w:shd w:val="clear" w:color="auto" w:fill="FFFFFF"/>
        <w:spacing w:after="120"/>
        <w:ind w:left="720" w:hanging="283"/>
        <w:jc w:val="both"/>
        <w:rPr>
          <w:rFonts w:asciiTheme="majorHAnsi" w:eastAsia="Calibri" w:hAnsiTheme="majorHAnsi" w:cstheme="majorHAnsi"/>
          <w:color w:val="000000"/>
          <w:sz w:val="22"/>
          <w:szCs w:val="22"/>
        </w:rPr>
      </w:pPr>
      <w:r w:rsidRPr="00260714">
        <w:rPr>
          <w:rFonts w:asciiTheme="majorHAnsi" w:eastAsia="Calibri" w:hAnsiTheme="majorHAnsi" w:cstheme="majorHAnsi"/>
          <w:sz w:val="22"/>
          <w:szCs w:val="22"/>
        </w:rPr>
        <w:t xml:space="preserve">che le copie dei documenti allegati di seguito indicati, in formato pdf e </w:t>
      </w:r>
      <w:r w:rsidRPr="00260714">
        <w:rPr>
          <w:rFonts w:asciiTheme="majorHAnsi" w:eastAsia="Calibri" w:hAnsiTheme="majorHAnsi" w:cstheme="majorHAnsi"/>
          <w:sz w:val="22"/>
          <w:szCs w:val="22"/>
          <w:u w:val="single"/>
        </w:rPr>
        <w:t>firmati p7m,</w:t>
      </w:r>
      <w:r w:rsidRPr="00260714">
        <w:rPr>
          <w:rFonts w:asciiTheme="majorHAnsi" w:eastAsia="Calibri" w:hAnsiTheme="majorHAnsi" w:cstheme="majorHAnsi"/>
          <w:sz w:val="22"/>
          <w:szCs w:val="22"/>
        </w:rPr>
        <w:t xml:space="preserve"> sono firmati digitalmente dal Titolare/Legale rappresentante che</w:t>
      </w:r>
      <w:r w:rsidR="00F90CF0" w:rsidRPr="00260714">
        <w:rPr>
          <w:rFonts w:asciiTheme="majorHAnsi" w:eastAsia="Calibri" w:hAnsiTheme="majorHAnsi" w:cstheme="majorHAnsi"/>
          <w:sz w:val="22"/>
          <w:szCs w:val="22"/>
        </w:rPr>
        <w:t>,</w:t>
      </w:r>
      <w:r w:rsidRPr="00260714">
        <w:rPr>
          <w:rFonts w:asciiTheme="majorHAnsi" w:eastAsia="Calibri" w:hAnsiTheme="majorHAnsi" w:cstheme="majorHAnsi"/>
          <w:sz w:val="22"/>
          <w:szCs w:val="22"/>
        </w:rPr>
        <w:t xml:space="preserve"> apponendo la propria firma</w:t>
      </w:r>
      <w:r w:rsidR="00F90CF0" w:rsidRPr="00260714">
        <w:rPr>
          <w:rFonts w:asciiTheme="majorHAnsi" w:eastAsia="Calibri" w:hAnsiTheme="majorHAnsi" w:cstheme="majorHAnsi"/>
          <w:sz w:val="22"/>
          <w:szCs w:val="22"/>
        </w:rPr>
        <w:t>,</w:t>
      </w:r>
      <w:r w:rsidRPr="00260714">
        <w:rPr>
          <w:rFonts w:asciiTheme="majorHAnsi" w:eastAsia="Calibri" w:hAnsiTheme="majorHAnsi" w:cstheme="majorHAnsi"/>
          <w:sz w:val="22"/>
          <w:szCs w:val="22"/>
        </w:rPr>
        <w:t xml:space="preserve"> ne attesta la conformità all’originale conservati presso l'impresa (</w:t>
      </w:r>
      <w:r w:rsidRPr="00260714">
        <w:rPr>
          <w:rFonts w:asciiTheme="majorHAnsi" w:eastAsia="Calibri" w:hAnsiTheme="majorHAnsi" w:cstheme="majorHAnsi"/>
          <w:i/>
          <w:sz w:val="22"/>
          <w:szCs w:val="22"/>
        </w:rPr>
        <w:t>DICHIARAZIONE DI CONFORMITÀ ALL’ORIGINALE - articolo 19 D.P.R. 445/2000)</w:t>
      </w:r>
      <w:r w:rsidRPr="00260714">
        <w:rPr>
          <w:rFonts w:asciiTheme="majorHAnsi" w:eastAsia="Calibri" w:hAnsiTheme="majorHAnsi" w:cstheme="majorHAnsi"/>
          <w:sz w:val="22"/>
          <w:szCs w:val="22"/>
        </w:rPr>
        <w:t xml:space="preserve">: </w:t>
      </w:r>
    </w:p>
    <w:p w14:paraId="3CEDFF02" w14:textId="2CF97639" w:rsidR="005835D4" w:rsidRPr="00D852B2" w:rsidRDefault="005835D4" w:rsidP="005835D4">
      <w:pPr>
        <w:pStyle w:val="Standard"/>
        <w:numPr>
          <w:ilvl w:val="2"/>
          <w:numId w:val="1"/>
        </w:numPr>
        <w:shd w:val="clear" w:color="auto" w:fill="FFFFFF"/>
        <w:tabs>
          <w:tab w:val="left" w:pos="930"/>
        </w:tabs>
        <w:spacing w:after="120" w:line="240" w:lineRule="auto"/>
        <w:rPr>
          <w:color w:val="000000"/>
          <w:sz w:val="22"/>
          <w:szCs w:val="22"/>
          <w:lang w:val="it-IT"/>
        </w:rPr>
      </w:pPr>
      <w:bookmarkStart w:id="2" w:name="_Hlk155280745"/>
      <w:bookmarkStart w:id="3" w:name="_Hlk155283928"/>
      <w:bookmarkStart w:id="4" w:name="_Hlk155285662"/>
      <w:r w:rsidRPr="00D852B2">
        <w:rPr>
          <w:color w:val="000000"/>
          <w:sz w:val="22"/>
          <w:szCs w:val="22"/>
          <w:lang w:val="it-IT"/>
        </w:rPr>
        <w:t xml:space="preserve">copie delle fatture elettroniche complete di codice identificativo - cd. “SDI” e di ricevuta dell'invio e accettazione della fattura al sistema di interscambio, riferite alle attività e/o agli investimenti realizzati, con indicazione dei prezzi unitari e </w:t>
      </w:r>
      <w:bookmarkStart w:id="5" w:name="_Hlk152156041"/>
      <w:r w:rsidRPr="00D852B2">
        <w:rPr>
          <w:color w:val="000000"/>
          <w:sz w:val="22"/>
          <w:szCs w:val="22"/>
          <w:lang w:val="it-IT"/>
        </w:rPr>
        <w:t>complessivo, coerenti con il preventivo presentato in fase di concessione</w:t>
      </w:r>
      <w:bookmarkEnd w:id="5"/>
      <w:r w:rsidRPr="00D852B2">
        <w:rPr>
          <w:color w:val="000000"/>
          <w:sz w:val="22"/>
          <w:szCs w:val="22"/>
          <w:lang w:val="it-IT"/>
        </w:rPr>
        <w:t xml:space="preserve">. Le fatture dovranno riportare la dicitura “Bando </w:t>
      </w:r>
      <w:r>
        <w:rPr>
          <w:color w:val="000000"/>
          <w:sz w:val="22"/>
          <w:szCs w:val="22"/>
          <w:lang w:val="it-IT"/>
        </w:rPr>
        <w:t>Videosorveglianza</w:t>
      </w:r>
      <w:r w:rsidRPr="00D852B2">
        <w:rPr>
          <w:color w:val="000000"/>
          <w:sz w:val="22"/>
          <w:szCs w:val="22"/>
          <w:lang w:val="it-IT"/>
        </w:rPr>
        <w:t xml:space="preserve"> – </w:t>
      </w:r>
      <w:proofErr w:type="spellStart"/>
      <w:r w:rsidRPr="00D852B2">
        <w:rPr>
          <w:color w:val="000000"/>
          <w:sz w:val="22"/>
          <w:szCs w:val="22"/>
          <w:lang w:val="it-IT"/>
        </w:rPr>
        <w:t>Cdc</w:t>
      </w:r>
      <w:proofErr w:type="spellEnd"/>
      <w:r w:rsidRPr="00D852B2">
        <w:rPr>
          <w:color w:val="000000"/>
          <w:sz w:val="22"/>
          <w:szCs w:val="22"/>
          <w:lang w:val="it-IT"/>
        </w:rPr>
        <w:t xml:space="preserve"> Cosenza 2025”</w:t>
      </w:r>
      <w:bookmarkEnd w:id="2"/>
      <w:bookmarkEnd w:id="3"/>
      <w:r w:rsidRPr="00D852B2">
        <w:rPr>
          <w:color w:val="000000"/>
          <w:sz w:val="22"/>
          <w:szCs w:val="22"/>
          <w:lang w:val="it-IT"/>
        </w:rPr>
        <w:t xml:space="preserve"> e il codice CUP attributo in fase di concessione;</w:t>
      </w:r>
    </w:p>
    <w:p w14:paraId="115CCA18" w14:textId="7403B5D7" w:rsidR="005835D4" w:rsidRDefault="005835D4" w:rsidP="005835D4">
      <w:pPr>
        <w:pStyle w:val="Standard"/>
        <w:numPr>
          <w:ilvl w:val="2"/>
          <w:numId w:val="1"/>
        </w:numPr>
        <w:shd w:val="clear" w:color="auto" w:fill="FFFFFF"/>
        <w:tabs>
          <w:tab w:val="left" w:pos="930"/>
        </w:tabs>
        <w:spacing w:after="120" w:line="240" w:lineRule="auto"/>
        <w:rPr>
          <w:color w:val="000000"/>
          <w:sz w:val="22"/>
          <w:szCs w:val="22"/>
          <w:lang w:val="it-IT"/>
        </w:rPr>
      </w:pPr>
      <w:r w:rsidRPr="007C61ED">
        <w:rPr>
          <w:color w:val="000000"/>
          <w:sz w:val="22"/>
          <w:szCs w:val="22"/>
          <w:lang w:val="it-IT"/>
        </w:rPr>
        <w:t>copia del Documento di trasporto</w:t>
      </w:r>
      <w:r>
        <w:rPr>
          <w:color w:val="000000"/>
          <w:sz w:val="22"/>
          <w:szCs w:val="22"/>
          <w:lang w:val="it-IT"/>
        </w:rPr>
        <w:t xml:space="preserve"> (DDT)</w:t>
      </w:r>
      <w:r w:rsidRPr="007C61ED">
        <w:rPr>
          <w:color w:val="000000"/>
          <w:sz w:val="22"/>
          <w:szCs w:val="22"/>
          <w:lang w:val="it-IT"/>
        </w:rPr>
        <w:t>, nel caso relativo all’acquisto di beni e qualora non sia presente fattura accompagnatoria</w:t>
      </w:r>
      <w:bookmarkEnd w:id="4"/>
      <w:r>
        <w:rPr>
          <w:color w:val="000000"/>
          <w:sz w:val="22"/>
          <w:szCs w:val="22"/>
          <w:lang w:val="it-IT"/>
        </w:rPr>
        <w:t xml:space="preserve">. Il DDT </w:t>
      </w:r>
      <w:r w:rsidRPr="00D852B2">
        <w:rPr>
          <w:color w:val="000000"/>
          <w:sz w:val="22"/>
          <w:szCs w:val="22"/>
          <w:lang w:val="it-IT"/>
        </w:rPr>
        <w:t>è necessario anche per gli ordini effettuati on line;</w:t>
      </w:r>
    </w:p>
    <w:p w14:paraId="2FC1B072" w14:textId="3763232B" w:rsidR="005835D4" w:rsidRDefault="005835D4" w:rsidP="005835D4">
      <w:pPr>
        <w:pStyle w:val="Standard"/>
        <w:numPr>
          <w:ilvl w:val="2"/>
          <w:numId w:val="1"/>
        </w:numPr>
        <w:shd w:val="clear" w:color="auto" w:fill="FFFFFF"/>
        <w:tabs>
          <w:tab w:val="left" w:pos="930"/>
        </w:tabs>
        <w:spacing w:after="120" w:line="240" w:lineRule="auto"/>
        <w:rPr>
          <w:color w:val="000000"/>
          <w:sz w:val="22"/>
          <w:szCs w:val="22"/>
          <w:lang w:val="it-IT"/>
        </w:rPr>
      </w:pPr>
      <w:bookmarkStart w:id="6" w:name="_Hlk156307604"/>
      <w:r w:rsidRPr="00D852B2">
        <w:rPr>
          <w:color w:val="000000"/>
          <w:sz w:val="22"/>
          <w:szCs w:val="22"/>
          <w:lang w:val="it-IT"/>
        </w:rPr>
        <w:lastRenderedPageBreak/>
        <w:t>dichiarazione di conformità dell’installatore nel caso di impianti, nella quale si dia evidenza della regolare esecuzione dell’impianto previsto nel preventivo.</w:t>
      </w:r>
      <w:r>
        <w:rPr>
          <w:color w:val="000000"/>
          <w:sz w:val="22"/>
          <w:szCs w:val="22"/>
          <w:lang w:val="it-IT"/>
        </w:rPr>
        <w:t xml:space="preserve"> </w:t>
      </w:r>
      <w:r w:rsidRPr="00D852B2">
        <w:rPr>
          <w:color w:val="000000"/>
          <w:sz w:val="22"/>
          <w:szCs w:val="22"/>
          <w:lang w:val="it-IT"/>
        </w:rPr>
        <w:t>La certificazione di conformità dovrà contenere tutti gli allegati tecnici previsti dalla norma e dal modello di certificazione utilizzato;</w:t>
      </w:r>
    </w:p>
    <w:p w14:paraId="349AC1F5" w14:textId="12CCE722" w:rsidR="005835D4" w:rsidRDefault="005835D4" w:rsidP="005835D4">
      <w:pPr>
        <w:pStyle w:val="Standard"/>
        <w:numPr>
          <w:ilvl w:val="2"/>
          <w:numId w:val="1"/>
        </w:numPr>
        <w:shd w:val="clear" w:color="auto" w:fill="FFFFFF"/>
        <w:tabs>
          <w:tab w:val="left" w:pos="930"/>
        </w:tabs>
        <w:spacing w:after="120" w:line="240" w:lineRule="auto"/>
        <w:rPr>
          <w:color w:val="000000"/>
          <w:sz w:val="22"/>
          <w:szCs w:val="22"/>
          <w:lang w:val="it-IT"/>
        </w:rPr>
      </w:pPr>
      <w:r w:rsidRPr="005835D4">
        <w:rPr>
          <w:color w:val="000000"/>
          <w:sz w:val="22"/>
          <w:szCs w:val="22"/>
          <w:lang w:val="it-IT"/>
        </w:rPr>
        <w:t>ricevuta di esecuzione del b</w:t>
      </w:r>
      <w:proofErr w:type="spellStart"/>
      <w:r w:rsidRPr="00D852B2">
        <w:rPr>
          <w:color w:val="000000"/>
          <w:sz w:val="22"/>
          <w:szCs w:val="22"/>
          <w:lang w:val="it-IT"/>
        </w:rPr>
        <w:t>onifico</w:t>
      </w:r>
      <w:proofErr w:type="spellEnd"/>
      <w:r w:rsidRPr="00D852B2">
        <w:rPr>
          <w:color w:val="000000"/>
          <w:sz w:val="22"/>
          <w:szCs w:val="22"/>
          <w:lang w:val="it-IT"/>
        </w:rPr>
        <w:t xml:space="preserve"> comprensivo del codice TNR o CR</w:t>
      </w:r>
      <w:r w:rsidRPr="005835D4">
        <w:rPr>
          <w:color w:val="000000"/>
          <w:sz w:val="22"/>
          <w:szCs w:val="22"/>
          <w:lang w:val="it-IT"/>
        </w:rPr>
        <w:t>O;</w:t>
      </w:r>
    </w:p>
    <w:p w14:paraId="300FA4DA" w14:textId="613A4D72" w:rsidR="005835D4" w:rsidRPr="00922627" w:rsidRDefault="005835D4" w:rsidP="005835D4">
      <w:pPr>
        <w:pStyle w:val="Standard"/>
        <w:numPr>
          <w:ilvl w:val="2"/>
          <w:numId w:val="1"/>
        </w:numPr>
        <w:shd w:val="clear" w:color="auto" w:fill="FFFFFF"/>
        <w:tabs>
          <w:tab w:val="left" w:pos="930"/>
        </w:tabs>
        <w:spacing w:after="120" w:line="240" w:lineRule="auto"/>
        <w:rPr>
          <w:color w:val="000000"/>
          <w:sz w:val="22"/>
          <w:szCs w:val="22"/>
          <w:lang w:val="it-IT"/>
        </w:rPr>
      </w:pPr>
      <w:r w:rsidRPr="00D852B2">
        <w:rPr>
          <w:color w:val="000000"/>
          <w:sz w:val="22"/>
          <w:szCs w:val="22"/>
          <w:lang w:val="it-IT"/>
        </w:rPr>
        <w:t xml:space="preserve">estratto di conto corrente ufficiale di periodo completo, </w:t>
      </w:r>
      <w:bookmarkStart w:id="7" w:name="_Hlk155285707"/>
      <w:r w:rsidRPr="00D852B2">
        <w:rPr>
          <w:color w:val="000000"/>
          <w:sz w:val="22"/>
          <w:szCs w:val="22"/>
          <w:lang w:val="it-IT"/>
        </w:rPr>
        <w:t xml:space="preserve">integro e integrale (non sono ammesse parti oscurate) </w:t>
      </w:r>
      <w:r w:rsidRPr="005835D4">
        <w:rPr>
          <w:color w:val="000000"/>
          <w:sz w:val="22"/>
          <w:szCs w:val="22"/>
          <w:lang w:val="it-IT"/>
        </w:rPr>
        <w:t>intestato all’ impresa</w:t>
      </w:r>
      <w:r w:rsidRPr="00D852B2">
        <w:rPr>
          <w:color w:val="000000"/>
          <w:sz w:val="22"/>
          <w:szCs w:val="22"/>
          <w:lang w:val="it-IT"/>
        </w:rPr>
        <w:t xml:space="preserve"> e rilasciato dall’istituto di credito a comprova dell'avvenuta esecuzione del bonifico</w:t>
      </w:r>
      <w:r w:rsidRPr="005835D4">
        <w:rPr>
          <w:color w:val="000000"/>
          <w:sz w:val="22"/>
          <w:szCs w:val="22"/>
          <w:lang w:val="it-IT"/>
        </w:rPr>
        <w:t>.</w:t>
      </w:r>
      <w:r w:rsidRPr="00D852B2">
        <w:rPr>
          <w:color w:val="000000"/>
          <w:sz w:val="22"/>
          <w:szCs w:val="22"/>
          <w:lang w:val="it-IT"/>
        </w:rPr>
        <w:t xml:space="preserve"> Non sono ammesse a pena di esclusione </w:t>
      </w:r>
      <w:r w:rsidRPr="005835D4">
        <w:rPr>
          <w:color w:val="000000"/>
          <w:sz w:val="22"/>
          <w:szCs w:val="22"/>
          <w:lang w:val="it-IT"/>
        </w:rPr>
        <w:t>liste movimenti scaricabili dai sistemi di home banking o rilasciate dagli istituti di credito.</w:t>
      </w:r>
      <w:bookmarkEnd w:id="7"/>
    </w:p>
    <w:bookmarkEnd w:id="6"/>
    <w:p w14:paraId="05085E30" w14:textId="77777777" w:rsidR="005835D4" w:rsidRPr="00C64B49" w:rsidRDefault="005835D4" w:rsidP="005835D4">
      <w:pPr>
        <w:widowControl w:val="0"/>
        <w:numPr>
          <w:ilvl w:val="0"/>
          <w:numId w:val="1"/>
        </w:numPr>
        <w:shd w:val="clear" w:color="auto" w:fill="FFFFFF"/>
        <w:spacing w:after="120"/>
        <w:ind w:left="426" w:hanging="426"/>
        <w:jc w:val="both"/>
        <w:rPr>
          <w:rFonts w:asciiTheme="majorHAnsi" w:eastAsia="Times" w:hAnsiTheme="majorHAnsi" w:cstheme="majorHAnsi"/>
          <w:sz w:val="22"/>
          <w:szCs w:val="22"/>
        </w:rPr>
      </w:pPr>
      <w:r w:rsidRPr="00C64B49">
        <w:rPr>
          <w:rFonts w:asciiTheme="majorHAnsi" w:hAnsiTheme="majorHAnsi" w:cstheme="majorHAnsi"/>
          <w:sz w:val="22"/>
          <w:szCs w:val="22"/>
        </w:rPr>
        <w:t xml:space="preserve">che </w:t>
      </w:r>
      <w:r w:rsidRPr="00F42883">
        <w:rPr>
          <w:rFonts w:asciiTheme="majorHAnsi" w:eastAsia="Calibri" w:hAnsiTheme="majorHAnsi" w:cstheme="majorHAnsi"/>
          <w:sz w:val="22"/>
          <w:szCs w:val="22"/>
        </w:rPr>
        <w:t>l’interessato</w:t>
      </w:r>
      <w:r w:rsidRPr="00C64B49">
        <w:rPr>
          <w:rFonts w:asciiTheme="majorHAnsi" w:hAnsiTheme="majorHAnsi" w:cstheme="majorHAnsi"/>
          <w:sz w:val="22"/>
          <w:szCs w:val="22"/>
        </w:rPr>
        <w:t xml:space="preserve"> ha già preso visione dell’informativa privacy, a mente di quanto sancito dal D.LGS. 30 GIUGNO 2003 N. 196 e </w:t>
      </w:r>
      <w:proofErr w:type="spellStart"/>
      <w:r w:rsidRPr="00C64B49">
        <w:rPr>
          <w:rFonts w:asciiTheme="majorHAnsi" w:hAnsiTheme="majorHAnsi" w:cstheme="majorHAnsi"/>
          <w:sz w:val="22"/>
          <w:szCs w:val="22"/>
        </w:rPr>
        <w:t>s.m.i.</w:t>
      </w:r>
      <w:proofErr w:type="spellEnd"/>
      <w:r w:rsidRPr="00C64B49">
        <w:rPr>
          <w:rFonts w:asciiTheme="majorHAnsi" w:hAnsiTheme="majorHAnsi" w:cstheme="majorHAnsi"/>
          <w:sz w:val="22"/>
          <w:szCs w:val="22"/>
        </w:rPr>
        <w:t xml:space="preserve"> e Regolamento UE 2016 / 679 (“GDPR”), che, ad ogni buon conto, si ripropone:</w:t>
      </w:r>
    </w:p>
    <w:p w14:paraId="2D11FE7A" w14:textId="77777777" w:rsidR="005835D4" w:rsidRDefault="005835D4" w:rsidP="005835D4">
      <w:pPr>
        <w:widowControl w:val="0"/>
        <w:spacing w:after="120"/>
        <w:ind w:left="720"/>
        <w:jc w:val="both"/>
        <w:rPr>
          <w:rFonts w:ascii="Calibri" w:eastAsia="Calibri" w:hAnsi="Calibri" w:cs="Calibri"/>
          <w:sz w:val="16"/>
          <w:szCs w:val="16"/>
        </w:rPr>
      </w:pPr>
    </w:p>
    <w:p w14:paraId="265C5A26"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1.Titolare del trattamento</w:t>
      </w:r>
    </w:p>
    <w:p w14:paraId="3FFB36C0"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676A99">
        <w:rPr>
          <w:rFonts w:ascii="Calibri" w:eastAsia="Calibri" w:hAnsi="Calibri" w:cs="Calibri"/>
          <w:sz w:val="16"/>
          <w:szCs w:val="16"/>
        </w:rPr>
        <w:t>pec</w:t>
      </w:r>
      <w:proofErr w:type="spellEnd"/>
      <w:r w:rsidRPr="00676A99">
        <w:rPr>
          <w:rFonts w:ascii="Calibri" w:eastAsia="Calibri" w:hAnsi="Calibri" w:cs="Calibri"/>
          <w:sz w:val="16"/>
          <w:szCs w:val="16"/>
        </w:rPr>
        <w:t xml:space="preserve"> cciaa@cs.legalmail.camcom.it, tel. 0984 8151, sito internet cs.camcom.gov.it.</w:t>
      </w:r>
    </w:p>
    <w:p w14:paraId="23704083"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2. DPO – Data </w:t>
      </w:r>
      <w:proofErr w:type="spellStart"/>
      <w:r w:rsidRPr="00676A99">
        <w:rPr>
          <w:rFonts w:ascii="Calibri" w:eastAsia="Calibri" w:hAnsi="Calibri" w:cs="Calibri"/>
          <w:sz w:val="16"/>
          <w:szCs w:val="16"/>
        </w:rPr>
        <w:t>Protection</w:t>
      </w:r>
      <w:proofErr w:type="spellEnd"/>
      <w:r>
        <w:rPr>
          <w:rFonts w:ascii="Calibri" w:eastAsia="Calibri" w:hAnsi="Calibri" w:cs="Calibri"/>
          <w:sz w:val="16"/>
          <w:szCs w:val="16"/>
        </w:rPr>
        <w:t xml:space="preserve"> </w:t>
      </w:r>
      <w:proofErr w:type="spellStart"/>
      <w:r w:rsidRPr="00676A99">
        <w:rPr>
          <w:rFonts w:ascii="Calibri" w:eastAsia="Calibri" w:hAnsi="Calibri" w:cs="Calibri"/>
          <w:sz w:val="16"/>
          <w:szCs w:val="16"/>
        </w:rPr>
        <w:t>Officer</w:t>
      </w:r>
      <w:proofErr w:type="spellEnd"/>
      <w:r w:rsidRPr="00676A99">
        <w:rPr>
          <w:rFonts w:ascii="Calibri" w:eastAsia="Calibri" w:hAnsi="Calibri" w:cs="Calibri"/>
          <w:sz w:val="16"/>
          <w:szCs w:val="16"/>
        </w:rPr>
        <w:t xml:space="preserve"> / RPD – Responsabile della Protezione dei Dati</w:t>
      </w:r>
    </w:p>
    <w:p w14:paraId="2467B67C"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676A99">
        <w:rPr>
          <w:rFonts w:ascii="Calibri" w:eastAsia="Calibri" w:hAnsi="Calibri" w:cs="Calibri"/>
          <w:sz w:val="16"/>
          <w:szCs w:val="16"/>
        </w:rPr>
        <w:t>ProtectionOfficer</w:t>
      </w:r>
      <w:proofErr w:type="spellEnd"/>
      <w:r w:rsidRPr="00676A99">
        <w:rPr>
          <w:rFonts w:ascii="Calibri" w:eastAsia="Calibri" w:hAnsi="Calibri" w:cs="Calibri"/>
          <w:sz w:val="16"/>
          <w:szCs w:val="16"/>
        </w:rPr>
        <w:t xml:space="preserve"> (nella traduzione italiana RPD, Responsabile della protezione dei dati personali).</w:t>
      </w:r>
    </w:p>
    <w:p w14:paraId="39D0852B"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di contatto del DPO/RPD della Camera di Commercio di Cosenza sono i seguenti:</w:t>
      </w:r>
    </w:p>
    <w:p w14:paraId="0F919F76" w14:textId="77777777" w:rsidR="005835D4" w:rsidRPr="00676A99" w:rsidRDefault="005835D4" w:rsidP="005835D4">
      <w:pPr>
        <w:widowControl w:val="0"/>
        <w:spacing w:after="120"/>
        <w:ind w:left="1134"/>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indirizzo di posta elettronica certificata: cciaa@cs.legalmail.camcom.it</w:t>
      </w:r>
    </w:p>
    <w:p w14:paraId="609F275D" w14:textId="77777777" w:rsidR="005835D4" w:rsidRPr="00676A99" w:rsidRDefault="005835D4" w:rsidP="005835D4">
      <w:pPr>
        <w:widowControl w:val="0"/>
        <w:spacing w:after="120"/>
        <w:ind w:left="1134"/>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indirizzo di posta elettronica ordinaria dpo@cs.camcom.it </w:t>
      </w:r>
    </w:p>
    <w:p w14:paraId="54B60F26" w14:textId="77777777" w:rsidR="005835D4" w:rsidRPr="00676A99" w:rsidRDefault="005835D4" w:rsidP="005835D4">
      <w:pPr>
        <w:widowControl w:val="0"/>
        <w:spacing w:after="120"/>
        <w:ind w:left="1134"/>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recapito postale c/o Camera di Commercio di Cosenza – via Calabria,33 - CAP (87100)</w:t>
      </w:r>
    </w:p>
    <w:p w14:paraId="67700203" w14:textId="77777777" w:rsidR="005835D4" w:rsidRPr="00676A99" w:rsidRDefault="005835D4" w:rsidP="005835D4">
      <w:pPr>
        <w:widowControl w:val="0"/>
        <w:spacing w:after="120"/>
        <w:ind w:left="720"/>
        <w:jc w:val="both"/>
        <w:rPr>
          <w:rFonts w:ascii="Calibri" w:eastAsia="Calibri" w:hAnsi="Calibri" w:cs="Calibri"/>
          <w:sz w:val="16"/>
          <w:szCs w:val="16"/>
        </w:rPr>
      </w:pPr>
    </w:p>
    <w:p w14:paraId="4F0A2BCB"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3. Finalità e base giuridica del trattamento </w:t>
      </w:r>
    </w:p>
    <w:p w14:paraId="543EEA81"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Il trattamento dati personali viene effettuato per le seguenti finalità: </w:t>
      </w:r>
    </w:p>
    <w:p w14:paraId="0CB735F3" w14:textId="77777777" w:rsidR="005835D4" w:rsidRPr="00676A99" w:rsidRDefault="005835D4" w:rsidP="005835D4">
      <w:pPr>
        <w:widowControl w:val="0"/>
        <w:tabs>
          <w:tab w:val="left" w:pos="993"/>
        </w:tabs>
        <w:spacing w:after="120"/>
        <w:ind w:left="720"/>
        <w:jc w:val="both"/>
        <w:rPr>
          <w:rFonts w:ascii="Calibri" w:eastAsia="Calibri" w:hAnsi="Calibri" w:cs="Calibri"/>
          <w:sz w:val="16"/>
          <w:szCs w:val="16"/>
        </w:rPr>
      </w:pPr>
      <w:r w:rsidRPr="00676A99">
        <w:rPr>
          <w:rFonts w:ascii="Calibri" w:eastAsia="Calibri" w:hAnsi="Calibri" w:cs="Calibri"/>
          <w:sz w:val="16"/>
          <w:szCs w:val="16"/>
        </w:rPr>
        <w:t>1)</w:t>
      </w:r>
      <w:r w:rsidRPr="00676A99">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6B9D7202"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122BA28D"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2F07BD63"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Base giuridica del trattamento:</w:t>
      </w:r>
    </w:p>
    <w:p w14:paraId="56F9415A"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a. di cui alla finalità 1) è l’esecuzione di un compito di interesse pubblico di cui è investito il titolare del trattamento (art. 6, par. 1, lett. e, GDPR) ai sensi dell’art. 2 della legge 580/93 e </w:t>
      </w:r>
      <w:proofErr w:type="spellStart"/>
      <w:r w:rsidRPr="00676A99">
        <w:rPr>
          <w:rFonts w:ascii="Calibri" w:eastAsia="Calibri" w:hAnsi="Calibri" w:cs="Calibri"/>
          <w:sz w:val="16"/>
          <w:szCs w:val="16"/>
        </w:rPr>
        <w:t>ss.mm.ii</w:t>
      </w:r>
      <w:proofErr w:type="spellEnd"/>
      <w:r w:rsidRPr="00676A99">
        <w:rPr>
          <w:rFonts w:ascii="Calibri" w:eastAsia="Calibri" w:hAnsi="Calibri" w:cs="Calibri"/>
          <w:sz w:val="16"/>
          <w:szCs w:val="16"/>
        </w:rPr>
        <w:t>.;</w:t>
      </w:r>
    </w:p>
    <w:p w14:paraId="334CF0FD"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b. di cui alla finalità 2), il trattamento è necessario per adempiere un obbligo legale al quale è soggetto il titolare del trattamento (art. 6, par. 1, lett. c, GDPR)</w:t>
      </w:r>
    </w:p>
    <w:p w14:paraId="29C5E4D7"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27E8D829"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4. Trattamento di categorie particolari di dati e/o dati relativi a condanne penali e reati </w:t>
      </w:r>
    </w:p>
    <w:p w14:paraId="2AB95E62"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w:t>
      </w:r>
      <w:r w:rsidRPr="00676A99">
        <w:rPr>
          <w:rFonts w:ascii="Calibri" w:eastAsia="Calibri" w:hAnsi="Calibri" w:cs="Calibri"/>
          <w:sz w:val="16"/>
          <w:szCs w:val="16"/>
        </w:rPr>
        <w:lastRenderedPageBreak/>
        <w:t>territorialmente). Oggetto di tali verifiche potranno essere tanto dati di natura comune, quanto dati relativi a condanne penali e reati.</w:t>
      </w:r>
    </w:p>
    <w:p w14:paraId="2466A600"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10FB2405"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0DA19B60"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5. Natura del conferimento, tipologia dei dati e conseguenze dell’eventuale mancato conferimento</w:t>
      </w:r>
    </w:p>
    <w:p w14:paraId="0BD27743"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trattati dal Titolare saranno quelli da Lei forniti al momento della richiesta di partecipazione al bando per la concessione di contributi.</w:t>
      </w:r>
    </w:p>
    <w:p w14:paraId="24360076"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46BC6E68"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Tra i documenti richiesti in fase di rendicontazione sono compresi anche gli estratti conto di periodo completi</w:t>
      </w:r>
      <w:r>
        <w:rPr>
          <w:rFonts w:ascii="Calibri" w:eastAsia="Calibri" w:hAnsi="Calibri" w:cs="Calibri"/>
          <w:sz w:val="16"/>
          <w:szCs w:val="16"/>
        </w:rPr>
        <w:t>, integri e integrali.</w:t>
      </w:r>
    </w:p>
    <w:p w14:paraId="45E466D2"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w:t>
      </w:r>
      <w:proofErr w:type="gramStart"/>
      <w:r w:rsidRPr="00676A99">
        <w:rPr>
          <w:rFonts w:ascii="Calibri" w:eastAsia="Calibri" w:hAnsi="Calibri" w:cs="Calibri"/>
          <w:sz w:val="16"/>
          <w:szCs w:val="16"/>
        </w:rPr>
        <w:t>alcuna ripercussioni</w:t>
      </w:r>
      <w:proofErr w:type="gramEnd"/>
      <w:r w:rsidRPr="00676A99">
        <w:rPr>
          <w:rFonts w:ascii="Calibri" w:eastAsia="Calibri" w:hAnsi="Calibri" w:cs="Calibri"/>
          <w:sz w:val="16"/>
          <w:szCs w:val="16"/>
        </w:rPr>
        <w:t xml:space="preserve"> in merito alla partecipazione del presente procedimento amministrativo.</w:t>
      </w:r>
    </w:p>
    <w:p w14:paraId="6649545D"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 dati non saranno utilizzati per finalità diverse da quelle esposte nella presente informativa. </w:t>
      </w:r>
    </w:p>
    <w:p w14:paraId="263657F7"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6. Modalità di trattamento</w:t>
      </w:r>
    </w:p>
    <w:p w14:paraId="0DD972F4"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6A1BB468"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43E4FBB5"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4299273F"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7. Categorie di destinatari</w:t>
      </w:r>
    </w:p>
    <w:p w14:paraId="08836339"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33823230"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24CC22EC" w14:textId="77777777" w:rsidR="005835D4" w:rsidRPr="00676A99" w:rsidRDefault="005835D4" w:rsidP="005835D4">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che erogano servizi tecnico-informatici;</w:t>
      </w:r>
    </w:p>
    <w:p w14:paraId="46647626" w14:textId="77777777" w:rsidR="005835D4" w:rsidRPr="00676A99" w:rsidRDefault="005835D4" w:rsidP="005835D4">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che erogano servizi di comunicazioni telematiche e, in particolar modo, di posta elettronica;</w:t>
      </w:r>
    </w:p>
    <w:p w14:paraId="17157569" w14:textId="77777777" w:rsidR="005835D4" w:rsidRPr="00676A99" w:rsidRDefault="005835D4" w:rsidP="005835D4">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del sistema camerale.</w:t>
      </w:r>
    </w:p>
    <w:p w14:paraId="2D45FC50" w14:textId="77777777" w:rsidR="005835D4" w:rsidRPr="00676A99" w:rsidRDefault="005835D4" w:rsidP="005835D4">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70ED4142"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58ED63A8"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2615066A"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L’interessato potrà richiedere l’elenco completo dei responsabili in qualsiasi momento facendone richiesta al Titolare.</w:t>
      </w:r>
    </w:p>
    <w:p w14:paraId="0FA3D6F2"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8. Trasferimento di dati verso paesi terzi </w:t>
      </w:r>
    </w:p>
    <w:p w14:paraId="1B79AB80"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personali non vengono trasferiti a paesi terzi al di fuori dell’Unione Europea o ad organizzazioni internazionali.</w:t>
      </w:r>
    </w:p>
    <w:p w14:paraId="25B52013"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La Camera di Commercio si impegna a non far transitare i dati anche in Paesi non appartenenti allo Spazio Economico Europeo.</w:t>
      </w:r>
    </w:p>
    <w:p w14:paraId="309C32D3"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w:t>
      </w:r>
      <w:r w:rsidRPr="00676A99">
        <w:rPr>
          <w:rFonts w:ascii="Calibri" w:eastAsia="Calibri" w:hAnsi="Calibri" w:cs="Calibri"/>
          <w:sz w:val="16"/>
          <w:szCs w:val="16"/>
        </w:rPr>
        <w:lastRenderedPageBreak/>
        <w:t>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73568BC9"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9. Periodo di conservazione </w:t>
      </w:r>
    </w:p>
    <w:p w14:paraId="5A3D94A1"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077BD303"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Per la finalità di cui al punto 3 b) i dati saranno trattati fino ad una sua formale richiesta di iscrizione dal servizio e successivamente per un periodo massimo di 15 giorni in ragione dei necessari tempi tecnici. </w:t>
      </w:r>
    </w:p>
    <w:p w14:paraId="345ACA7F"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10. Diritti dell’interessato e forme di tutela </w:t>
      </w:r>
    </w:p>
    <w:p w14:paraId="1A172AA7"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676A99">
        <w:rPr>
          <w:rFonts w:ascii="Calibri" w:eastAsia="Calibri" w:hAnsi="Calibri" w:cs="Calibri"/>
          <w:sz w:val="16"/>
          <w:szCs w:val="16"/>
        </w:rPr>
        <w:t>parr</w:t>
      </w:r>
      <w:proofErr w:type="spellEnd"/>
      <w:r w:rsidRPr="00676A99">
        <w:rPr>
          <w:rFonts w:ascii="Calibri" w:eastAsia="Calibri" w:hAnsi="Calibri" w:cs="Calibri"/>
          <w:sz w:val="16"/>
          <w:szCs w:val="16"/>
        </w:rPr>
        <w:t>. 1 e 2 della presente informativa.</w:t>
      </w:r>
    </w:p>
    <w:p w14:paraId="05CC0B35"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7FD6AF1D" w14:textId="77777777" w:rsidR="005835D4" w:rsidRPr="00676A99" w:rsidRDefault="005835D4" w:rsidP="005835D4">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6A08FAF2" w14:textId="77777777" w:rsidR="005835D4" w:rsidRPr="00676A99" w:rsidRDefault="005835D4" w:rsidP="005835D4">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rettifica dei dati personali inesatti che la riguardano e/o all’integrazione di quelli incompleti;</w:t>
      </w:r>
    </w:p>
    <w:p w14:paraId="7590093A" w14:textId="77777777" w:rsidR="005835D4" w:rsidRPr="00676A99" w:rsidRDefault="005835D4" w:rsidP="005835D4">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cancellazione dei dati personali che la riguardano;</w:t>
      </w:r>
    </w:p>
    <w:p w14:paraId="31BEE4D1" w14:textId="77777777" w:rsidR="005835D4" w:rsidRPr="00676A99" w:rsidRDefault="005835D4" w:rsidP="005835D4">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limitazione del trattamento;</w:t>
      </w:r>
    </w:p>
    <w:p w14:paraId="035CEB63" w14:textId="77777777" w:rsidR="005835D4" w:rsidRPr="00676A99" w:rsidRDefault="005835D4" w:rsidP="005835D4">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opporsi al trattamento;</w:t>
      </w:r>
    </w:p>
    <w:p w14:paraId="1EBEF70E" w14:textId="77777777" w:rsidR="005835D4" w:rsidRPr="00676A99" w:rsidRDefault="005835D4" w:rsidP="005835D4">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portabilità dei dati personali che la riguardano;</w:t>
      </w:r>
    </w:p>
    <w:p w14:paraId="1F188F82" w14:textId="77777777" w:rsidR="005835D4" w:rsidRPr="00676A99" w:rsidRDefault="005835D4" w:rsidP="005835D4">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0C462347" w14:textId="77777777" w:rsidR="005835D4" w:rsidRPr="00676A99" w:rsidRDefault="005835D4" w:rsidP="005835D4">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14:paraId="79C42558" w14:textId="77777777" w:rsidR="005835D4" w:rsidRPr="00676A99" w:rsidRDefault="005835D4" w:rsidP="005835D4">
      <w:pPr>
        <w:widowControl w:val="0"/>
        <w:rPr>
          <w:rFonts w:asciiTheme="majorHAnsi" w:eastAsia="Calibri" w:hAnsiTheme="majorHAnsi" w:cstheme="majorHAnsi"/>
          <w:sz w:val="22"/>
          <w:szCs w:val="22"/>
        </w:rPr>
      </w:pP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Pr>
          <w:rFonts w:asciiTheme="majorHAnsi" w:eastAsia="Calibri" w:hAnsiTheme="majorHAnsi" w:cstheme="majorHAnsi"/>
          <w:color w:val="000000"/>
          <w:sz w:val="22"/>
          <w:szCs w:val="22"/>
        </w:rPr>
        <w:tab/>
      </w:r>
      <w:r>
        <w:rPr>
          <w:rFonts w:asciiTheme="majorHAnsi" w:eastAsia="Calibri" w:hAnsiTheme="majorHAnsi" w:cstheme="majorHAnsi"/>
          <w:color w:val="000000"/>
          <w:sz w:val="22"/>
          <w:szCs w:val="22"/>
        </w:rPr>
        <w:tab/>
      </w:r>
      <w:r w:rsidRPr="00676A99">
        <w:rPr>
          <w:rFonts w:asciiTheme="majorHAnsi" w:eastAsia="Calibri" w:hAnsiTheme="majorHAnsi" w:cstheme="majorHAnsi"/>
          <w:b/>
          <w:color w:val="000000"/>
          <w:sz w:val="22"/>
          <w:szCs w:val="22"/>
        </w:rPr>
        <w:t>Firma digitale del dichiarante</w:t>
      </w:r>
    </w:p>
    <w:p w14:paraId="74D996E7" w14:textId="77777777" w:rsidR="005835D4" w:rsidRPr="00676A99" w:rsidRDefault="005835D4" w:rsidP="005835D4">
      <w:pPr>
        <w:widowControl w:val="0"/>
        <w:rPr>
          <w:rFonts w:asciiTheme="majorHAnsi" w:eastAsia="Calibri" w:hAnsiTheme="majorHAnsi" w:cstheme="majorHAnsi"/>
          <w:b/>
          <w:color w:val="000000"/>
          <w:sz w:val="22"/>
          <w:szCs w:val="22"/>
        </w:rPr>
      </w:pPr>
    </w:p>
    <w:p w14:paraId="5A7F1886" w14:textId="77777777" w:rsidR="005835D4" w:rsidRPr="00676A99" w:rsidRDefault="005835D4" w:rsidP="005835D4">
      <w:pPr>
        <w:widowControl w:val="0"/>
        <w:rPr>
          <w:rFonts w:asciiTheme="majorHAnsi" w:eastAsia="Calibri" w:hAnsiTheme="majorHAnsi" w:cstheme="majorHAnsi"/>
          <w:color w:val="000000"/>
          <w:sz w:val="18"/>
          <w:szCs w:val="18"/>
        </w:rPr>
      </w:pPr>
    </w:p>
    <w:p w14:paraId="7CFC8E43" w14:textId="77777777" w:rsidR="00DA5205" w:rsidRPr="00E24B46" w:rsidRDefault="00DA5205">
      <w:pPr>
        <w:widowControl w:val="0"/>
        <w:rPr>
          <w:rFonts w:asciiTheme="majorHAnsi" w:eastAsia="Calibri" w:hAnsiTheme="majorHAnsi" w:cstheme="majorHAnsi"/>
          <w:b/>
          <w:color w:val="000000"/>
          <w:sz w:val="22"/>
          <w:szCs w:val="22"/>
        </w:rPr>
      </w:pPr>
    </w:p>
    <w:p w14:paraId="7FEA9393" w14:textId="77777777" w:rsidR="00DA5205" w:rsidRPr="00E24B46" w:rsidRDefault="00DA5205">
      <w:pPr>
        <w:widowControl w:val="0"/>
        <w:rPr>
          <w:rFonts w:asciiTheme="majorHAnsi" w:eastAsia="Calibri" w:hAnsiTheme="majorHAnsi" w:cstheme="majorHAnsi"/>
          <w:b/>
          <w:color w:val="000000"/>
          <w:sz w:val="18"/>
          <w:szCs w:val="18"/>
        </w:rPr>
      </w:pPr>
    </w:p>
    <w:p w14:paraId="652C7CB0" w14:textId="77777777" w:rsidR="00DA5205" w:rsidRPr="00E24B46" w:rsidRDefault="00DA5205">
      <w:pPr>
        <w:widowControl w:val="0"/>
        <w:rPr>
          <w:rFonts w:asciiTheme="majorHAnsi" w:eastAsia="Calibri" w:hAnsiTheme="majorHAnsi" w:cstheme="majorHAnsi"/>
          <w:color w:val="000000"/>
          <w:sz w:val="18"/>
          <w:szCs w:val="18"/>
        </w:rPr>
      </w:pPr>
    </w:p>
    <w:sectPr w:rsidR="00DA5205" w:rsidRPr="00E24B46">
      <w:headerReference w:type="default" r:id="rId7"/>
      <w:footerReference w:type="default" r:id="rId8"/>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FC10" w14:textId="77777777" w:rsidR="00DD3556" w:rsidRDefault="00057211">
      <w:r>
        <w:separator/>
      </w:r>
    </w:p>
  </w:endnote>
  <w:endnote w:type="continuationSeparator" w:id="0">
    <w:p w14:paraId="2510818F" w14:textId="77777777" w:rsidR="00DD3556" w:rsidRDefault="000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5F6C" w14:textId="77777777" w:rsidR="00DA5205" w:rsidRDefault="00057211">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hidden="0" allowOverlap="1" wp14:anchorId="5AD9019E" wp14:editId="521FE7AF">
              <wp:simplePos x="0" y="0"/>
              <wp:positionH relativeFrom="column">
                <wp:posOffset>3162300</wp:posOffset>
              </wp:positionH>
              <wp:positionV relativeFrom="paragraph">
                <wp:posOffset>0</wp:posOffset>
              </wp:positionV>
              <wp:extent cx="74295" cy="164465"/>
              <wp:effectExtent l="0" t="0" r="0" b="0"/>
              <wp:wrapSquare wrapText="bothSides" distT="0" distB="0" distL="0" distR="0"/>
              <wp:docPr id="1" name="Rettangolo 1"/>
              <wp:cNvGraphicFramePr/>
              <a:graphic xmlns:a="http://schemas.openxmlformats.org/drawingml/2006/main">
                <a:graphicData uri="http://schemas.microsoft.com/office/word/2010/wordprocessingShape">
                  <wps:wsp>
                    <wps:cNvSpPr/>
                    <wps:spPr>
                      <a:xfrm>
                        <a:off x="5313615" y="3702530"/>
                        <a:ext cx="64770" cy="154940"/>
                      </a:xfrm>
                      <a:prstGeom prst="rect">
                        <a:avLst/>
                      </a:prstGeom>
                      <a:solidFill>
                        <a:srgbClr val="FFFFFF">
                          <a:alpha val="0"/>
                        </a:srgbClr>
                      </a:solidFill>
                      <a:ln>
                        <a:noFill/>
                      </a:ln>
                    </wps:spPr>
                    <wps:txbx>
                      <w:txbxContent>
                        <w:p w14:paraId="2D0803E2" w14:textId="77777777" w:rsidR="00DA5205" w:rsidRDefault="00057211">
                          <w:pPr>
                            <w:textDirection w:val="btLr"/>
                          </w:pPr>
                          <w:r>
                            <w:rPr>
                              <w:rFonts w:ascii="Calibri" w:eastAsia="Calibri" w:hAnsi="Calibri" w:cs="Calibri"/>
                              <w:color w:val="000000"/>
                              <w:sz w:val="20"/>
                            </w:rPr>
                            <w:t xml:space="preserve"> PAGE 2</w:t>
                          </w:r>
                        </w:p>
                      </w:txbxContent>
                    </wps:txbx>
                    <wps:bodyPr spcFirstLastPara="1" wrap="square" lIns="0" tIns="0" rIns="0" bIns="0" anchor="t" anchorCtr="0">
                      <a:noAutofit/>
                    </wps:bodyPr>
                  </wps:wsp>
                </a:graphicData>
              </a:graphic>
            </wp:anchor>
          </w:drawing>
        </mc:Choice>
        <mc:Fallback>
          <w:pict>
            <v:rect w14:anchorId="5AD9019E" id="Rettangolo 1" o:spid="_x0000_s1026" style="position:absolute;margin-left:249pt;margin-top:0;width:5.85pt;height:12.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" stroked="f">
              <v:fill opacity="0"/>
              <v:textbox inset="0,0,0,0">
                <w:txbxContent>
                  <w:p w14:paraId="2D0803E2" w14:textId="77777777" w:rsidR="00DA5205" w:rsidRDefault="00057211">
                    <w:pPr>
                      <w:textDirection w:val="btLr"/>
                    </w:pPr>
                    <w:r>
                      <w:rPr>
                        <w:rFonts w:ascii="Calibri" w:eastAsia="Calibri" w:hAnsi="Calibri" w:cs="Calibri"/>
                        <w:color w:val="000000"/>
                        <w:sz w:val="20"/>
                      </w:rPr>
                      <w:t xml:space="preserve"> PAGE 2</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69BD" w14:textId="77777777" w:rsidR="00DD3556" w:rsidRDefault="00057211">
      <w:r>
        <w:separator/>
      </w:r>
    </w:p>
  </w:footnote>
  <w:footnote w:type="continuationSeparator" w:id="0">
    <w:p w14:paraId="4E86CCCA" w14:textId="77777777" w:rsidR="00DD3556" w:rsidRDefault="0005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EDD9" w14:textId="77777777" w:rsidR="00DA5205" w:rsidRDefault="00DA5205">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24"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52"/>
    </w:tblGrid>
    <w:tr w:rsidR="00DA5205" w14:paraId="3DCDD66C" w14:textId="77777777">
      <w:tc>
        <w:tcPr>
          <w:tcW w:w="4372" w:type="dxa"/>
          <w:tcBorders>
            <w:top w:val="single" w:sz="4" w:space="0" w:color="000000"/>
            <w:left w:val="single" w:sz="4" w:space="0" w:color="000000"/>
            <w:bottom w:val="single" w:sz="4" w:space="0" w:color="000000"/>
          </w:tcBorders>
          <w:shd w:val="clear" w:color="auto" w:fill="auto"/>
        </w:tcPr>
        <w:p w14:paraId="05924CE4" w14:textId="77777777" w:rsidR="00DA5205" w:rsidRDefault="00057211">
          <w:pPr>
            <w:jc w:val="both"/>
          </w:pPr>
          <w:r>
            <w:rPr>
              <w:noProof/>
            </w:rPr>
            <w:drawing>
              <wp:inline distT="0" distB="0" distL="0" distR="0" wp14:anchorId="2E3067A4" wp14:editId="1204BD25">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6333B" w14:textId="5B6052E7" w:rsidR="00186D10" w:rsidRDefault="00186D10" w:rsidP="00186D10">
          <w:pPr>
            <w:pStyle w:val="Normale1"/>
            <w:jc w:val="center"/>
          </w:pPr>
          <w:bookmarkStart w:id="8" w:name="gjdgxs" w:colFirst="0" w:colLast="0"/>
          <w:bookmarkEnd w:id="8"/>
          <w:proofErr w:type="gramStart"/>
          <w:r>
            <w:rPr>
              <w:rFonts w:ascii="Calibri" w:eastAsia="Calibri" w:hAnsi="Calibri" w:cs="Calibri"/>
              <w:smallCaps/>
              <w:color w:val="808080"/>
              <w:sz w:val="22"/>
              <w:szCs w:val="22"/>
            </w:rPr>
            <w:t xml:space="preserve">bando </w:t>
          </w:r>
          <w:r w:rsidR="00260714">
            <w:rPr>
              <w:rFonts w:ascii="Calibri" w:eastAsia="Calibri" w:hAnsi="Calibri" w:cs="Calibri"/>
              <w:smallCaps/>
              <w:color w:val="808080"/>
              <w:sz w:val="22"/>
              <w:szCs w:val="22"/>
            </w:rPr>
            <w:t xml:space="preserve"> sistemi</w:t>
          </w:r>
          <w:proofErr w:type="gramEnd"/>
          <w:r w:rsidR="00260714">
            <w:rPr>
              <w:rFonts w:ascii="Calibri" w:eastAsia="Calibri" w:hAnsi="Calibri" w:cs="Calibri"/>
              <w:smallCaps/>
              <w:color w:val="808080"/>
              <w:sz w:val="22"/>
              <w:szCs w:val="22"/>
            </w:rPr>
            <w:t xml:space="preserve"> antintrusione e </w:t>
          </w:r>
          <w:r>
            <w:rPr>
              <w:rFonts w:ascii="Calibri" w:eastAsia="Calibri" w:hAnsi="Calibri" w:cs="Calibri"/>
              <w:smallCaps/>
              <w:color w:val="808080"/>
              <w:sz w:val="22"/>
              <w:szCs w:val="22"/>
            </w:rPr>
            <w:t xml:space="preserve">videosorveglianza digitale  </w:t>
          </w:r>
        </w:p>
        <w:p w14:paraId="06744F5B" w14:textId="19593ED6" w:rsidR="00DA5205" w:rsidRDefault="00260714">
          <w:pPr>
            <w:jc w:val="center"/>
            <w:rPr>
              <w:rFonts w:ascii="Calibri" w:eastAsia="Calibri" w:hAnsi="Calibri" w:cs="Calibri"/>
              <w:smallCaps/>
              <w:color w:val="808080"/>
              <w:sz w:val="22"/>
              <w:szCs w:val="22"/>
            </w:rPr>
          </w:pPr>
          <w:proofErr w:type="spellStart"/>
          <w:r>
            <w:rPr>
              <w:rFonts w:ascii="Calibri" w:eastAsia="Calibri" w:hAnsi="Calibri" w:cs="Calibri"/>
              <w:smallCaps/>
              <w:color w:val="808080"/>
              <w:sz w:val="22"/>
              <w:szCs w:val="22"/>
            </w:rPr>
            <w:t>i</w:t>
          </w:r>
          <w:r w:rsidR="00186D10">
            <w:rPr>
              <w:rFonts w:ascii="Calibri" w:eastAsia="Calibri" w:hAnsi="Calibri" w:cs="Calibri"/>
              <w:smallCaps/>
              <w:color w:val="808080"/>
              <w:sz w:val="22"/>
              <w:szCs w:val="22"/>
            </w:rPr>
            <w:t>II</w:t>
          </w:r>
          <w:proofErr w:type="spellEnd"/>
          <w:r w:rsidR="00057211">
            <w:rPr>
              <w:rFonts w:ascii="Calibri" w:eastAsia="Calibri" w:hAnsi="Calibri" w:cs="Calibri"/>
              <w:smallCaps/>
              <w:color w:val="808080"/>
              <w:sz w:val="22"/>
              <w:szCs w:val="22"/>
            </w:rPr>
            <w:t xml:space="preserve"> dizione</w:t>
          </w:r>
        </w:p>
        <w:p w14:paraId="37150E2E" w14:textId="77777777" w:rsidR="00DA5205" w:rsidRDefault="00057211">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14:paraId="1CA7D3AA" w14:textId="77777777" w:rsidR="00DA5205" w:rsidRDefault="00DA52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1" w15:restartNumberingAfterBreak="0">
    <w:nsid w:val="6F766297"/>
    <w:multiLevelType w:val="multilevel"/>
    <w:tmpl w:val="FAC87266"/>
    <w:lvl w:ilvl="0">
      <w:start w:val="1"/>
      <w:numFmt w:val="decimal"/>
      <w:lvlText w:val="%1."/>
      <w:lvlJc w:val="left"/>
      <w:pPr>
        <w:ind w:left="360" w:hanging="360"/>
      </w:pPr>
      <w:rPr>
        <w:rFonts w:ascii="Times" w:eastAsia="Times" w:hAnsi="Times" w:cs="Times"/>
        <w:color w:val="000000"/>
        <w:sz w:val="22"/>
        <w:szCs w:val="22"/>
      </w:rPr>
    </w:lvl>
    <w:lvl w:ilvl="1">
      <w:start w:val="1"/>
      <w:numFmt w:val="decimal"/>
      <w:lvlText w:val="%1.%2"/>
      <w:lvlJc w:val="left"/>
      <w:pPr>
        <w:ind w:left="720" w:hanging="360"/>
      </w:pPr>
      <w:rPr>
        <w:rFonts w:ascii="Times" w:eastAsia="Times" w:hAnsi="Times" w:cs="Times"/>
        <w:color w:val="000000"/>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num w:numId="1" w16cid:durableId="1734039729">
    <w:abstractNumId w:val="1"/>
  </w:num>
  <w:num w:numId="2" w16cid:durableId="32285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05"/>
    <w:rsid w:val="00057211"/>
    <w:rsid w:val="000B0500"/>
    <w:rsid w:val="00186D10"/>
    <w:rsid w:val="00260714"/>
    <w:rsid w:val="00333147"/>
    <w:rsid w:val="0035586B"/>
    <w:rsid w:val="003B5FCD"/>
    <w:rsid w:val="005835D4"/>
    <w:rsid w:val="00586BB0"/>
    <w:rsid w:val="00667BDD"/>
    <w:rsid w:val="006C59AC"/>
    <w:rsid w:val="00826EC4"/>
    <w:rsid w:val="008A3E0A"/>
    <w:rsid w:val="008C0AFF"/>
    <w:rsid w:val="00A37ED6"/>
    <w:rsid w:val="00C05657"/>
    <w:rsid w:val="00DA5205"/>
    <w:rsid w:val="00DD3556"/>
    <w:rsid w:val="00E24B46"/>
    <w:rsid w:val="00F90C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133F"/>
  <w15:docId w15:val="{C14FC2B8-B279-4E27-8DF5-B7F1556D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Normale1">
    <w:name w:val="Normale1"/>
    <w:rsid w:val="00186D10"/>
  </w:style>
  <w:style w:type="paragraph" w:styleId="Paragrafoelenco">
    <w:name w:val="List Paragraph"/>
    <w:basedOn w:val="Normale"/>
    <w:uiPriority w:val="34"/>
    <w:qFormat/>
    <w:rsid w:val="00260714"/>
    <w:pPr>
      <w:ind w:left="720"/>
      <w:contextualSpacing/>
    </w:pPr>
  </w:style>
  <w:style w:type="paragraph" w:customStyle="1" w:styleId="Standard">
    <w:name w:val="Standard"/>
    <w:rsid w:val="005835D4"/>
    <w:pPr>
      <w:suppressAutoHyphens/>
      <w:autoSpaceDN w:val="0"/>
      <w:spacing w:after="200" w:line="276" w:lineRule="auto"/>
      <w:jc w:val="both"/>
      <w:textAlignment w:val="baseline"/>
    </w:pPr>
    <w:rPr>
      <w:rFonts w:ascii="Calibri" w:eastAsia="Calibri" w:hAnsi="Calibri" w:cs="Calibri"/>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2419</Words>
  <Characters>13791</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Silvio Palermo</cp:lastModifiedBy>
  <cp:revision>5</cp:revision>
  <dcterms:created xsi:type="dcterms:W3CDTF">2025-02-07T09:49:00Z</dcterms:created>
  <dcterms:modified xsi:type="dcterms:W3CDTF">2025-02-24T12:12:00Z</dcterms:modified>
</cp:coreProperties>
</file>