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2"/>
        <w:tblGridChange w:id="0">
          <w:tblGrid>
            <w:gridCol w:w="9962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Titolo del workshop:</w:t>
            </w:r>
          </w:p>
        </w:tc>
      </w:tr>
      <w:tr>
        <w:tc>
          <w:tcPr/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Data:</w:t>
            </w:r>
          </w:p>
        </w:tc>
      </w:tr>
      <w:tr>
        <w:tc>
          <w:tcPr/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Durata: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Organizzatore/i del workshop:</w:t>
            </w:r>
          </w:p>
        </w:tc>
      </w:tr>
      <w:t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Moderatore:</w:t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Rapporteur: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Lista dei  relatori e delle istituzioni a loro affiliate:</w:t>
            </w:r>
          </w:p>
        </w:tc>
      </w:tr>
      <w:tr>
        <w:tc>
          <w:tcPr/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Tema: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Sottotema: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Principali problematiche affrontate (1  frase per problematica): 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 ci sono state presentazioni durante la sessione, per favore scrivere un riassunto di un paragrafo per ogni presentazione: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favore descrivere le discussioni che si sono svolte durante la sessione del workshop (3 paragrafi):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favore descrivere qualsiasi suggerimento dei partecipanti riguardante possibili sviluppi futuri / direzioni da intraprendere per l’avanzamento della problematica affrontata (3 paragrafi):</w:t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 favore stimare il numero di partecipanti uomini e donne:</w:t>
            </w:r>
          </w:p>
        </w:tc>
      </w:tr>
      <w:tr>
        <w:trPr>
          <w:trHeight w:val="1560" w:hRule="atLeast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2A364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EF694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E2495F"/>
    <w:pPr>
      <w:tabs>
        <w:tab w:val="center" w:pos="4986"/>
        <w:tab w:val="right" w:pos="9972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2495F"/>
  </w:style>
  <w:style w:type="paragraph" w:styleId="Pidipagina">
    <w:name w:val="footer"/>
    <w:basedOn w:val="Normale"/>
    <w:link w:val="PidipaginaCarattere"/>
    <w:uiPriority w:val="99"/>
    <w:unhideWhenUsed w:val="1"/>
    <w:rsid w:val="00E2495F"/>
    <w:pPr>
      <w:tabs>
        <w:tab w:val="center" w:pos="4986"/>
        <w:tab w:val="right" w:pos="99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2495F"/>
  </w:style>
  <w:style w:type="character" w:styleId="Titolo1Carattere" w:customStyle="1">
    <w:name w:val="Titolo 1 Carattere"/>
    <w:basedOn w:val="Carpredefinitoparagrafo"/>
    <w:link w:val="Titolo1"/>
    <w:uiPriority w:val="9"/>
    <w:rsid w:val="002A3643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If8OsW/vJvZ3rLCl5TLr9oJuUw==">AMUW2mXeKvwnKwIichNpPShR6Z3ssFU4KFl8YvtjPZhedphhbFqIl6Dy5eXjlSwO/rCrwcySQ/a/XbgdMCtr91xxx+flQ71pFlzFYGw/Dtl5lToNcm5gGD7vai6NM0a+9+DSEJlbGM85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2020-03-03T13:34:00Z</dcterms:created>
  <dc:creator>CASSA Concettina</dc:creator>
</cp:coreProperties>
</file>