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8C" w:rsidRDefault="005C4765" w:rsidP="005C4765">
      <w:pPr>
        <w:ind w:left="1701" w:hanging="1701"/>
        <w:rPr>
          <w:rFonts w:ascii="Verdana" w:hAnsi="Verdana" w:cs="Arial"/>
          <w:b/>
          <w:sz w:val="22"/>
          <w:szCs w:val="22"/>
          <w:bdr w:val="single" w:sz="4" w:space="0" w:color="auto"/>
        </w:rPr>
      </w:pPr>
      <w:r w:rsidRPr="002F663A">
        <w:rPr>
          <w:noProof/>
        </w:rPr>
        <w:drawing>
          <wp:inline distT="0" distB="0" distL="0" distR="0" wp14:anchorId="10D96CFC" wp14:editId="0036C948">
            <wp:extent cx="3209925" cy="7048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208B" w:rsidRDefault="009E208B" w:rsidP="00D86DA4">
      <w:pPr>
        <w:ind w:left="1701" w:hanging="1701"/>
        <w:rPr>
          <w:rFonts w:ascii="Verdana" w:hAnsi="Verdana" w:cs="Arial"/>
          <w:b/>
          <w:bdr w:val="single" w:sz="4" w:space="0" w:color="auto"/>
        </w:rPr>
      </w:pPr>
    </w:p>
    <w:p w:rsidR="00D86DA4" w:rsidRPr="00D64F7F" w:rsidRDefault="00D86DA4" w:rsidP="00D86DA4">
      <w:pPr>
        <w:ind w:left="1701" w:hanging="1701"/>
        <w:rPr>
          <w:rFonts w:ascii="Verdana" w:hAnsi="Verdana" w:cs="Arial"/>
          <w:b/>
          <w:bdr w:val="single" w:sz="4" w:space="0" w:color="auto"/>
        </w:rPr>
      </w:pPr>
      <w:r w:rsidRPr="00D64F7F">
        <w:rPr>
          <w:rFonts w:ascii="Verdana" w:hAnsi="Verdana" w:cs="Arial"/>
          <w:b/>
          <w:bdr w:val="single" w:sz="4" w:space="0" w:color="auto"/>
        </w:rPr>
        <w:t>ALLEGATO 4</w:t>
      </w:r>
    </w:p>
    <w:p w:rsidR="00D64F7F" w:rsidRDefault="00D64F7F" w:rsidP="00D86DA4">
      <w:pPr>
        <w:rPr>
          <w:rFonts w:ascii="Verdana" w:hAnsi="Verdana" w:cs="Arial"/>
          <w:b/>
        </w:rPr>
      </w:pPr>
    </w:p>
    <w:p w:rsidR="00D86DA4" w:rsidRPr="00D64F7F" w:rsidRDefault="00D86DA4" w:rsidP="00D86DA4">
      <w:pPr>
        <w:rPr>
          <w:rFonts w:ascii="Verdana" w:hAnsi="Verdana" w:cs="Arial"/>
          <w:b/>
        </w:rPr>
      </w:pPr>
      <w:r w:rsidRPr="00D64F7F">
        <w:rPr>
          <w:rFonts w:ascii="Verdana" w:hAnsi="Verdana" w:cs="Arial"/>
          <w:b/>
        </w:rPr>
        <w:t xml:space="preserve">REGOLAMENTO "CRITERI E MODALITA' PER LA CONCESSIONE DI CONTRIBUTI, </w:t>
      </w:r>
      <w:proofErr w:type="gramStart"/>
      <w:r w:rsidRPr="00D64F7F">
        <w:rPr>
          <w:rFonts w:ascii="Verdana" w:hAnsi="Verdana" w:cs="Arial"/>
          <w:b/>
        </w:rPr>
        <w:t>SOVVENZIONI,  SUSSIDI</w:t>
      </w:r>
      <w:proofErr w:type="gramEnd"/>
      <w:r w:rsidRPr="00D64F7F">
        <w:rPr>
          <w:rFonts w:ascii="Verdana" w:hAnsi="Verdana" w:cs="Arial"/>
          <w:b/>
        </w:rPr>
        <w:t xml:space="preserve"> ED AUSILI FINANZIARI E PER  L'ATTRIBUZIONE  DI VANTAGGI ECONOMICI IN CONFORMITA' DELL'ART. 12 LEGGE 7 AGOSTO 1990, N. 241" </w:t>
      </w:r>
    </w:p>
    <w:p w:rsidR="00D64F7F" w:rsidRDefault="00D64F7F" w:rsidP="001773E3">
      <w:pPr>
        <w:jc w:val="right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ALLA CAMERA DI COMMERCIO INDUSTRIA </w:t>
      </w:r>
    </w:p>
    <w:p w:rsidR="001773E3" w:rsidRPr="00BF03BE" w:rsidRDefault="001773E3" w:rsidP="001773E3">
      <w:pPr>
        <w:jc w:val="right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ARTIGIANATO AGRICOLTURA DI COSENZA </w:t>
      </w:r>
    </w:p>
    <w:p w:rsidR="001773E3" w:rsidRPr="00D64F7F" w:rsidRDefault="001773E3" w:rsidP="001773E3">
      <w:pPr>
        <w:rPr>
          <w:rFonts w:ascii="Verdana" w:hAnsi="Verdana" w:cs="Arial"/>
          <w:sz w:val="10"/>
          <w:szCs w:val="10"/>
        </w:rPr>
      </w:pPr>
    </w:p>
    <w:p w:rsidR="00D86DA4" w:rsidRDefault="00D86DA4" w:rsidP="001773E3">
      <w:pPr>
        <w:jc w:val="center"/>
        <w:rPr>
          <w:rFonts w:ascii="Verdana" w:hAnsi="Verdana" w:cs="Arial"/>
          <w:b/>
          <w:sz w:val="22"/>
          <w:szCs w:val="22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</w:rPr>
        <w:t>DICHIARAZIONE SOSTITUTIVA DI ATTO NOTORIO</w:t>
      </w:r>
    </w:p>
    <w:p w:rsidR="001773E3" w:rsidRPr="00BF03BE" w:rsidRDefault="001773E3" w:rsidP="001773E3">
      <w:pPr>
        <w:jc w:val="center"/>
        <w:rPr>
          <w:rFonts w:ascii="Verdana" w:hAnsi="Verdana" w:cs="Arial"/>
          <w:b/>
          <w:sz w:val="22"/>
          <w:szCs w:val="22"/>
        </w:rPr>
      </w:pPr>
      <w:r w:rsidRPr="00BF03BE">
        <w:rPr>
          <w:rFonts w:ascii="Verdana" w:hAnsi="Verdana" w:cs="Arial"/>
          <w:b/>
          <w:sz w:val="22"/>
          <w:szCs w:val="22"/>
        </w:rPr>
        <w:t xml:space="preserve">(art. 47 </w:t>
      </w:r>
      <w:proofErr w:type="gramStart"/>
      <w:r w:rsidRPr="00BF03BE">
        <w:rPr>
          <w:rFonts w:ascii="Verdana" w:hAnsi="Verdana" w:cs="Arial"/>
          <w:sz w:val="22"/>
          <w:szCs w:val="22"/>
          <w:vertAlign w:val="superscript"/>
        </w:rPr>
        <w:t>1</w:t>
      </w:r>
      <w:r w:rsidRPr="00BF03BE">
        <w:rPr>
          <w:rFonts w:ascii="Verdana" w:hAnsi="Verdana" w:cs="Arial"/>
          <w:sz w:val="22"/>
          <w:szCs w:val="22"/>
        </w:rPr>
        <w:t xml:space="preserve"> </w:t>
      </w:r>
      <w:r w:rsidRPr="00BF03BE">
        <w:rPr>
          <w:rFonts w:ascii="Verdana" w:hAnsi="Verdana" w:cs="Arial"/>
          <w:b/>
          <w:sz w:val="22"/>
          <w:szCs w:val="22"/>
        </w:rPr>
        <w:t xml:space="preserve"> D.P.R.</w:t>
      </w:r>
      <w:proofErr w:type="gramEnd"/>
      <w:r w:rsidRPr="00BF03BE">
        <w:rPr>
          <w:rFonts w:ascii="Verdana" w:hAnsi="Verdana" w:cs="Arial"/>
          <w:b/>
          <w:sz w:val="22"/>
          <w:szCs w:val="22"/>
        </w:rPr>
        <w:t xml:space="preserve"> 445 del 28 dicembre 2000)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D86DA4" w:rsidRPr="00BF03BE" w:rsidRDefault="00D86DA4" w:rsidP="00C6797A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Il/la sottoscritto/a __________________</w:t>
      </w:r>
      <w:r>
        <w:rPr>
          <w:rFonts w:ascii="Verdana" w:hAnsi="Verdana" w:cs="Arial"/>
          <w:sz w:val="22"/>
          <w:szCs w:val="22"/>
        </w:rPr>
        <w:t xml:space="preserve">______________________________________ </w:t>
      </w:r>
    </w:p>
    <w:p w:rsidR="00D86DA4" w:rsidRPr="00BF03BE" w:rsidRDefault="00D86DA4" w:rsidP="00C6797A">
      <w:pPr>
        <w:ind w:left="1416" w:firstLine="708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22"/>
          <w:szCs w:val="22"/>
        </w:rPr>
        <w:t xml:space="preserve">                                  </w:t>
      </w:r>
      <w:r w:rsidR="00C6797A">
        <w:rPr>
          <w:rFonts w:ascii="Verdana" w:hAnsi="Verdana" w:cs="Arial"/>
          <w:sz w:val="22"/>
          <w:szCs w:val="22"/>
        </w:rPr>
        <w:t xml:space="preserve">  </w:t>
      </w:r>
      <w:r w:rsidRPr="00BF03BE">
        <w:rPr>
          <w:rFonts w:ascii="Verdana" w:hAnsi="Verdana" w:cs="Arial"/>
          <w:sz w:val="16"/>
          <w:szCs w:val="16"/>
        </w:rPr>
        <w:t>(</w:t>
      </w:r>
      <w:proofErr w:type="gramStart"/>
      <w:r w:rsidRPr="00BF03BE">
        <w:rPr>
          <w:rFonts w:ascii="Verdana" w:hAnsi="Verdana" w:cs="Arial"/>
          <w:sz w:val="16"/>
          <w:szCs w:val="16"/>
        </w:rPr>
        <w:t>cognome</w:t>
      </w:r>
      <w:r>
        <w:rPr>
          <w:rFonts w:ascii="Verdana" w:hAnsi="Verdana" w:cs="Arial"/>
          <w:sz w:val="16"/>
          <w:szCs w:val="16"/>
        </w:rPr>
        <w:t xml:space="preserve">)   </w:t>
      </w:r>
      <w:proofErr w:type="gramEnd"/>
      <w:r>
        <w:rPr>
          <w:rFonts w:ascii="Verdana" w:hAnsi="Verdana" w:cs="Arial"/>
          <w:sz w:val="16"/>
          <w:szCs w:val="16"/>
        </w:rPr>
        <w:t xml:space="preserve">    (</w:t>
      </w:r>
      <w:r w:rsidRPr="00BF03BE">
        <w:rPr>
          <w:rFonts w:ascii="Verdana" w:hAnsi="Verdana" w:cs="Arial"/>
          <w:sz w:val="16"/>
          <w:szCs w:val="16"/>
        </w:rPr>
        <w:t xml:space="preserve">nome) </w:t>
      </w:r>
    </w:p>
    <w:p w:rsidR="00DE0A8C" w:rsidRDefault="00D86DA4" w:rsidP="00D64F7F">
      <w:pPr>
        <w:spacing w:line="360" w:lineRule="auto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codice fiscale________________________</w:t>
      </w:r>
      <w:r>
        <w:rPr>
          <w:rFonts w:ascii="Verdana" w:hAnsi="Verdana" w:cs="Arial"/>
          <w:sz w:val="22"/>
          <w:szCs w:val="22"/>
        </w:rPr>
        <w:t xml:space="preserve"> </w:t>
      </w:r>
      <w:r w:rsidRPr="00BF03BE">
        <w:rPr>
          <w:rFonts w:ascii="Verdana" w:hAnsi="Verdana" w:cs="Arial"/>
          <w:sz w:val="22"/>
          <w:szCs w:val="22"/>
        </w:rPr>
        <w:t>titolare/legale rappresentante della ditta/</w:t>
      </w:r>
    </w:p>
    <w:p w:rsidR="00D86DA4" w:rsidRDefault="00DE0A8C" w:rsidP="00D64F7F">
      <w:pPr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s</w:t>
      </w:r>
      <w:r w:rsidR="00D86DA4" w:rsidRPr="00BF03BE">
        <w:rPr>
          <w:rFonts w:ascii="Verdana" w:hAnsi="Verdana" w:cs="Arial"/>
          <w:sz w:val="22"/>
          <w:szCs w:val="22"/>
        </w:rPr>
        <w:t xml:space="preserve">ocietà/organismo </w:t>
      </w:r>
      <w:proofErr w:type="gramStart"/>
      <w:r w:rsidR="00D86DA4" w:rsidRPr="00BF03BE">
        <w:rPr>
          <w:rFonts w:ascii="Verdana" w:hAnsi="Verdana" w:cs="Arial"/>
          <w:sz w:val="22"/>
          <w:szCs w:val="22"/>
        </w:rPr>
        <w:t>promotore</w:t>
      </w:r>
      <w:r w:rsidR="00D86DA4">
        <w:rPr>
          <w:rFonts w:ascii="Verdana" w:hAnsi="Verdana" w:cs="Arial"/>
          <w:sz w:val="22"/>
          <w:szCs w:val="22"/>
        </w:rPr>
        <w:t>:</w:t>
      </w:r>
      <w:r w:rsidR="00D86DA4" w:rsidRPr="00BF03BE">
        <w:rPr>
          <w:rFonts w:ascii="Verdana" w:hAnsi="Verdana" w:cs="Arial"/>
          <w:sz w:val="22"/>
          <w:szCs w:val="22"/>
        </w:rPr>
        <w:t>_</w:t>
      </w:r>
      <w:proofErr w:type="gramEnd"/>
      <w:r>
        <w:rPr>
          <w:rFonts w:ascii="Verdana" w:hAnsi="Verdana" w:cs="Arial"/>
          <w:sz w:val="22"/>
          <w:szCs w:val="22"/>
        </w:rPr>
        <w:t>____</w:t>
      </w:r>
      <w:r w:rsidR="00D86DA4" w:rsidRPr="00BF03BE">
        <w:rPr>
          <w:rFonts w:ascii="Verdana" w:hAnsi="Verdana" w:cs="Arial"/>
          <w:sz w:val="22"/>
          <w:szCs w:val="22"/>
        </w:rPr>
        <w:t>________________</w:t>
      </w:r>
      <w:r>
        <w:rPr>
          <w:rFonts w:ascii="Verdana" w:hAnsi="Verdana" w:cs="Arial"/>
          <w:sz w:val="22"/>
          <w:szCs w:val="22"/>
        </w:rPr>
        <w:t xml:space="preserve">__________________________ </w:t>
      </w:r>
      <w:r w:rsidR="00D86DA4" w:rsidRPr="00BF03BE">
        <w:rPr>
          <w:rFonts w:ascii="Verdana" w:hAnsi="Verdana" w:cs="Arial"/>
          <w:sz w:val="22"/>
          <w:szCs w:val="22"/>
        </w:rPr>
        <w:t>partita Iva della ditta/società/organismo promotore________</w:t>
      </w:r>
      <w:r w:rsidR="00D86DA4">
        <w:rPr>
          <w:rFonts w:ascii="Verdana" w:hAnsi="Verdana" w:cs="Arial"/>
          <w:sz w:val="22"/>
          <w:szCs w:val="22"/>
        </w:rPr>
        <w:t>_________</w:t>
      </w:r>
      <w:r w:rsidR="00D86DA4" w:rsidRPr="00BF03BE">
        <w:rPr>
          <w:rFonts w:ascii="Verdana" w:hAnsi="Verdana" w:cs="Arial"/>
          <w:sz w:val="22"/>
          <w:szCs w:val="22"/>
        </w:rPr>
        <w:t xml:space="preserve">_____________ </w:t>
      </w:r>
    </w:p>
    <w:p w:rsidR="001773E3" w:rsidRPr="00BF03BE" w:rsidRDefault="001773E3" w:rsidP="00D86DA4">
      <w:pPr>
        <w:ind w:right="-14"/>
        <w:rPr>
          <w:rFonts w:ascii="Verdana" w:hAnsi="Verdana" w:cs="Arial"/>
          <w:i/>
          <w:sz w:val="22"/>
          <w:szCs w:val="22"/>
        </w:rPr>
      </w:pPr>
      <w:r w:rsidRPr="00BF03BE">
        <w:rPr>
          <w:rFonts w:ascii="Verdana" w:hAnsi="Verdana" w:cs="Arial"/>
          <w:i/>
          <w:sz w:val="22"/>
          <w:szCs w:val="22"/>
        </w:rPr>
        <w:t>Consapevole delle sanzioni penali richiamate</w:t>
      </w:r>
      <w:r w:rsidR="00D86DA4">
        <w:rPr>
          <w:rFonts w:ascii="Verdana" w:hAnsi="Verdana" w:cs="Arial"/>
          <w:i/>
          <w:sz w:val="22"/>
          <w:szCs w:val="22"/>
        </w:rPr>
        <w:t xml:space="preserve"> </w:t>
      </w:r>
      <w:r w:rsidRPr="00BF03BE">
        <w:rPr>
          <w:rFonts w:ascii="Verdana" w:hAnsi="Verdana" w:cs="Arial"/>
          <w:i/>
          <w:sz w:val="22"/>
          <w:szCs w:val="22"/>
        </w:rPr>
        <w:t>dall’art. 76 del D.P.R. 445 del 28 dicembre 2000</w:t>
      </w:r>
      <w:r w:rsidR="00D86DA4">
        <w:rPr>
          <w:rFonts w:ascii="Verdana" w:hAnsi="Verdana" w:cs="Arial"/>
          <w:i/>
          <w:sz w:val="22"/>
          <w:szCs w:val="22"/>
        </w:rPr>
        <w:t xml:space="preserve"> </w:t>
      </w:r>
      <w:r w:rsidRPr="00BF03BE">
        <w:rPr>
          <w:rFonts w:ascii="Verdana" w:hAnsi="Verdana" w:cs="Arial"/>
          <w:i/>
          <w:sz w:val="22"/>
          <w:szCs w:val="22"/>
        </w:rPr>
        <w:t>nel caso di dichiarazioni non veritiere</w:t>
      </w:r>
    </w:p>
    <w:p w:rsidR="00D86DA4" w:rsidRPr="00D86DA4" w:rsidRDefault="00D86DA4" w:rsidP="001773E3">
      <w:pPr>
        <w:jc w:val="center"/>
        <w:rPr>
          <w:rFonts w:ascii="Verdana" w:hAnsi="Verdana" w:cs="Arial"/>
          <w:sz w:val="10"/>
          <w:szCs w:val="10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D I C H I A R A</w:t>
      </w:r>
    </w:p>
    <w:p w:rsidR="001773E3" w:rsidRPr="00D86DA4" w:rsidRDefault="001773E3" w:rsidP="001773E3">
      <w:pPr>
        <w:jc w:val="center"/>
        <w:rPr>
          <w:rFonts w:ascii="Verdana" w:hAnsi="Verdana" w:cs="Arial"/>
          <w:sz w:val="10"/>
          <w:szCs w:val="10"/>
        </w:rPr>
      </w:pPr>
    </w:p>
    <w:p w:rsidR="001773E3" w:rsidRPr="00BF03BE" w:rsidRDefault="001773E3" w:rsidP="001773E3">
      <w:pPr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 </w:t>
      </w:r>
      <w:r w:rsidRPr="00BF03BE">
        <w:rPr>
          <w:rFonts w:ascii="Verdana" w:hAnsi="Verdana" w:cs="Arial"/>
          <w:sz w:val="22"/>
          <w:szCs w:val="22"/>
        </w:rPr>
        <w:tab/>
        <w:t xml:space="preserve">di non aver beneficiato di aiuti pubblici in regime “de </w:t>
      </w:r>
      <w:proofErr w:type="spellStart"/>
      <w:r w:rsidRPr="00BF03BE">
        <w:rPr>
          <w:rFonts w:ascii="Verdana" w:hAnsi="Verdana" w:cs="Arial"/>
          <w:sz w:val="22"/>
          <w:szCs w:val="22"/>
        </w:rPr>
        <w:t>minimis</w:t>
      </w:r>
      <w:proofErr w:type="spellEnd"/>
      <w:r w:rsidRPr="00BF03BE">
        <w:rPr>
          <w:rFonts w:ascii="Verdana" w:hAnsi="Verdana" w:cs="Arial"/>
          <w:sz w:val="22"/>
          <w:szCs w:val="22"/>
        </w:rPr>
        <w:t>” nel triennio antecedente la data di concessione del presente beneficio economico</w:t>
      </w:r>
    </w:p>
    <w:p w:rsidR="001773E3" w:rsidRPr="00D86DA4" w:rsidRDefault="001773E3" w:rsidP="001773E3">
      <w:pPr>
        <w:jc w:val="center"/>
        <w:rPr>
          <w:rFonts w:ascii="Verdana" w:hAnsi="Verdana" w:cs="Arial"/>
          <w:sz w:val="10"/>
          <w:szCs w:val="10"/>
        </w:rPr>
      </w:pPr>
    </w:p>
    <w:p w:rsidR="001773E3" w:rsidRPr="00BF03BE" w:rsidRDefault="001773E3" w:rsidP="001773E3">
      <w:pPr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oppure</w:t>
      </w:r>
    </w:p>
    <w:p w:rsidR="001773E3" w:rsidRPr="00D86DA4" w:rsidRDefault="001773E3" w:rsidP="001773E3">
      <w:pPr>
        <w:jc w:val="center"/>
        <w:rPr>
          <w:rFonts w:ascii="Verdana" w:hAnsi="Verdana" w:cs="Arial"/>
          <w:sz w:val="10"/>
          <w:szCs w:val="10"/>
        </w:rPr>
      </w:pPr>
    </w:p>
    <w:p w:rsidR="001773E3" w:rsidRDefault="001773E3" w:rsidP="001773E3">
      <w:pPr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 </w:t>
      </w:r>
      <w:r w:rsidRPr="00BF03BE">
        <w:rPr>
          <w:rFonts w:ascii="Verdana" w:hAnsi="Verdana" w:cs="Arial"/>
          <w:sz w:val="22"/>
          <w:szCs w:val="22"/>
        </w:rPr>
        <w:tab/>
        <w:t xml:space="preserve">di aver beneficiato dei seguenti aiuti pubblici in regime “de </w:t>
      </w:r>
      <w:proofErr w:type="spellStart"/>
      <w:r w:rsidRPr="00BF03BE">
        <w:rPr>
          <w:rFonts w:ascii="Verdana" w:hAnsi="Verdana" w:cs="Arial"/>
          <w:sz w:val="22"/>
          <w:szCs w:val="22"/>
        </w:rPr>
        <w:t>minimis</w:t>
      </w:r>
      <w:proofErr w:type="spellEnd"/>
      <w:r w:rsidRPr="00BF03BE">
        <w:rPr>
          <w:rFonts w:ascii="Verdana" w:hAnsi="Verdana" w:cs="Arial"/>
          <w:sz w:val="22"/>
          <w:szCs w:val="22"/>
        </w:rPr>
        <w:t>” nel triennio antecedente la data di concessione del presente beneficio economico per un importo inferiore a € 100.000</w:t>
      </w:r>
      <w:r w:rsidR="00D86DA4">
        <w:rPr>
          <w:rFonts w:ascii="Verdana" w:hAnsi="Verdana" w:cs="Arial"/>
          <w:sz w:val="22"/>
          <w:szCs w:val="22"/>
        </w:rPr>
        <w:t>,00:</w:t>
      </w:r>
    </w:p>
    <w:p w:rsidR="00D64F7F" w:rsidRPr="00D64F7F" w:rsidRDefault="00D64F7F" w:rsidP="001773E3">
      <w:pPr>
        <w:ind w:left="284" w:hanging="284"/>
        <w:jc w:val="both"/>
        <w:rPr>
          <w:rFonts w:ascii="Verdana" w:hAnsi="Verdana"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500"/>
        <w:gridCol w:w="2644"/>
      </w:tblGrid>
      <w:tr w:rsidR="001773E3" w:rsidRPr="00BF03BE">
        <w:tblPrEx>
          <w:tblCellMar>
            <w:top w:w="0" w:type="dxa"/>
            <w:bottom w:w="0" w:type="dxa"/>
          </w:tblCellMar>
        </w:tblPrEx>
        <w:trPr>
          <w:trHeight w:val="584"/>
          <w:jc w:val="center"/>
        </w:trPr>
        <w:tc>
          <w:tcPr>
            <w:tcW w:w="3225" w:type="dxa"/>
            <w:tcMar>
              <w:left w:w="0" w:type="dxa"/>
              <w:right w:w="0" w:type="dxa"/>
            </w:tcMar>
          </w:tcPr>
          <w:p w:rsidR="001773E3" w:rsidRPr="00D64F7F" w:rsidRDefault="001773E3" w:rsidP="001773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64F7F">
              <w:rPr>
                <w:rFonts w:ascii="Verdana" w:hAnsi="Verdana" w:cs="Arial"/>
                <w:b/>
                <w:sz w:val="18"/>
                <w:szCs w:val="18"/>
              </w:rPr>
              <w:t>DATA E NUMERO</w:t>
            </w:r>
            <w:r w:rsidR="00D64F7F" w:rsidRPr="00D64F7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D64F7F">
              <w:rPr>
                <w:rFonts w:ascii="Verdana" w:hAnsi="Verdana" w:cs="Arial"/>
                <w:b/>
                <w:sz w:val="18"/>
                <w:szCs w:val="18"/>
              </w:rPr>
              <w:t>DELL'ATTO</w:t>
            </w:r>
          </w:p>
          <w:p w:rsidR="001773E3" w:rsidRPr="00D64F7F" w:rsidRDefault="001773E3" w:rsidP="001773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64F7F">
              <w:rPr>
                <w:rFonts w:ascii="Verdana" w:hAnsi="Verdana" w:cs="Arial"/>
                <w:b/>
                <w:sz w:val="18"/>
                <w:szCs w:val="18"/>
              </w:rPr>
              <w:t>DI CONCESSIONE DELL’AGEVOLAZIONE</w:t>
            </w:r>
          </w:p>
          <w:p w:rsidR="001773E3" w:rsidRPr="00D64F7F" w:rsidRDefault="001773E3" w:rsidP="001773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1773E3" w:rsidRPr="00D64F7F" w:rsidRDefault="001773E3" w:rsidP="001773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64F7F">
              <w:rPr>
                <w:rFonts w:ascii="Verdana" w:hAnsi="Verdana" w:cs="Arial"/>
                <w:b/>
                <w:sz w:val="18"/>
                <w:szCs w:val="18"/>
              </w:rPr>
              <w:t>DATA E NUMERO DELLA FONTE</w:t>
            </w:r>
          </w:p>
          <w:p w:rsidR="001773E3" w:rsidRPr="00D64F7F" w:rsidRDefault="001773E3" w:rsidP="001773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64F7F">
              <w:rPr>
                <w:rFonts w:ascii="Verdana" w:hAnsi="Verdana" w:cs="Arial"/>
                <w:b/>
                <w:sz w:val="18"/>
                <w:szCs w:val="18"/>
              </w:rPr>
              <w:t>LEGISLTATIVA</w:t>
            </w:r>
            <w:r w:rsidR="00D64F7F" w:rsidRPr="00D64F7F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D64F7F">
              <w:rPr>
                <w:rFonts w:ascii="Verdana" w:hAnsi="Verdana" w:cs="Arial"/>
                <w:b/>
                <w:sz w:val="18"/>
                <w:szCs w:val="18"/>
              </w:rPr>
              <w:t>DELL’AGEVOLAZIONE</w:t>
            </w:r>
          </w:p>
          <w:p w:rsidR="001773E3" w:rsidRPr="00D64F7F" w:rsidRDefault="001773E3" w:rsidP="001773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64F7F">
              <w:rPr>
                <w:rFonts w:ascii="Verdana" w:hAnsi="Verdana" w:cs="Arial"/>
                <w:b/>
                <w:sz w:val="18"/>
                <w:szCs w:val="18"/>
              </w:rPr>
              <w:t>(legge, decreto, regolamento)</w:t>
            </w:r>
          </w:p>
          <w:p w:rsidR="001773E3" w:rsidRPr="00D64F7F" w:rsidRDefault="001773E3" w:rsidP="001773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44" w:type="dxa"/>
            <w:tcMar>
              <w:left w:w="0" w:type="dxa"/>
              <w:right w:w="0" w:type="dxa"/>
            </w:tcMar>
          </w:tcPr>
          <w:p w:rsidR="001773E3" w:rsidRPr="00D64F7F" w:rsidRDefault="001773E3" w:rsidP="001773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64F7F">
              <w:rPr>
                <w:rFonts w:ascii="Verdana" w:hAnsi="Verdana" w:cs="Arial"/>
                <w:b/>
                <w:sz w:val="18"/>
                <w:szCs w:val="18"/>
              </w:rPr>
              <w:t>IMPORTO IN EURO</w:t>
            </w:r>
          </w:p>
          <w:p w:rsidR="001773E3" w:rsidRPr="00D64F7F" w:rsidRDefault="001773E3" w:rsidP="001773E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D64F7F">
              <w:rPr>
                <w:rFonts w:ascii="Verdana" w:hAnsi="Verdana" w:cs="Arial"/>
                <w:b/>
                <w:sz w:val="18"/>
                <w:szCs w:val="18"/>
              </w:rPr>
              <w:t>DELL’AGEVOLAZIONE</w:t>
            </w:r>
          </w:p>
          <w:p w:rsidR="001773E3" w:rsidRPr="00D64F7F" w:rsidRDefault="001773E3" w:rsidP="001773E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773E3" w:rsidRPr="00BF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5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00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44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773E3" w:rsidRPr="00BF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5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00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44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773E3" w:rsidRPr="00BF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5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00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44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773E3" w:rsidRPr="00BF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5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00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44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773E3" w:rsidRPr="00BF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5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500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44" w:type="dxa"/>
          </w:tcPr>
          <w:p w:rsidR="001773E3" w:rsidRPr="00BF03BE" w:rsidRDefault="001773E3" w:rsidP="001773E3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773E3" w:rsidRPr="00BF03B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5" w:type="dxa"/>
          </w:tcPr>
          <w:p w:rsidR="001773E3" w:rsidRPr="00BF03BE" w:rsidRDefault="001773E3" w:rsidP="001773E3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BF03BE">
              <w:rPr>
                <w:rFonts w:ascii="Verdana" w:hAnsi="Verdana" w:cs="Arial"/>
                <w:b/>
                <w:sz w:val="22"/>
                <w:szCs w:val="22"/>
              </w:rPr>
              <w:t xml:space="preserve">TOTALE </w:t>
            </w:r>
          </w:p>
        </w:tc>
        <w:tc>
          <w:tcPr>
            <w:tcW w:w="3500" w:type="dxa"/>
          </w:tcPr>
          <w:p w:rsidR="001773E3" w:rsidRPr="00BF03BE" w:rsidRDefault="001773E3" w:rsidP="001773E3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2644" w:type="dxa"/>
          </w:tcPr>
          <w:p w:rsidR="001773E3" w:rsidRPr="00BF03BE" w:rsidRDefault="001773E3" w:rsidP="001773E3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:rsidR="00D64F7F" w:rsidRPr="00D64F7F" w:rsidRDefault="00D64F7F" w:rsidP="001773E3">
      <w:pPr>
        <w:rPr>
          <w:rFonts w:ascii="Verdana" w:hAnsi="Verdana" w:cs="Arial"/>
          <w:sz w:val="10"/>
          <w:szCs w:val="10"/>
        </w:rPr>
      </w:pP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 xml:space="preserve">Luogo e data ________________________________ </w:t>
      </w:r>
    </w:p>
    <w:p w:rsidR="001773E3" w:rsidRPr="00BF03BE" w:rsidRDefault="001773E3" w:rsidP="001773E3">
      <w:pPr>
        <w:rPr>
          <w:rFonts w:ascii="Verdana" w:hAnsi="Verdana" w:cs="Arial"/>
          <w:sz w:val="22"/>
          <w:szCs w:val="22"/>
        </w:rPr>
      </w:pPr>
    </w:p>
    <w:p w:rsidR="001773E3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60"/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IL DICHIARANTE</w:t>
      </w:r>
    </w:p>
    <w:p w:rsidR="00DE0A8C" w:rsidRPr="00BF03BE" w:rsidRDefault="00DE0A8C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60"/>
        <w:jc w:val="center"/>
        <w:rPr>
          <w:rFonts w:ascii="Verdana" w:hAnsi="Verdana" w:cs="Arial"/>
          <w:sz w:val="22"/>
          <w:szCs w:val="22"/>
        </w:rPr>
      </w:pPr>
    </w:p>
    <w:p w:rsidR="001773E3" w:rsidRPr="00BF03BE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860"/>
        <w:jc w:val="center"/>
        <w:rPr>
          <w:rFonts w:ascii="Verdana" w:hAnsi="Verdana" w:cs="Arial"/>
          <w:sz w:val="22"/>
          <w:szCs w:val="22"/>
        </w:rPr>
      </w:pPr>
      <w:r w:rsidRPr="00BF03BE">
        <w:rPr>
          <w:rFonts w:ascii="Verdana" w:hAnsi="Verdana" w:cs="Arial"/>
          <w:sz w:val="22"/>
          <w:szCs w:val="22"/>
        </w:rPr>
        <w:t>________________________________</w:t>
      </w:r>
    </w:p>
    <w:p w:rsidR="00D64F7F" w:rsidRPr="00D64F7F" w:rsidRDefault="00D64F7F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10"/>
          <w:szCs w:val="10"/>
        </w:rPr>
      </w:pPr>
    </w:p>
    <w:p w:rsidR="001773E3" w:rsidRPr="00BF03BE" w:rsidRDefault="001773E3" w:rsidP="00177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Arial"/>
          <w:sz w:val="22"/>
          <w:szCs w:val="22"/>
        </w:rPr>
      </w:pPr>
      <w:r w:rsidRPr="00D64F7F">
        <w:rPr>
          <w:rFonts w:ascii="Verdana" w:hAnsi="Verdana" w:cs="Arial"/>
        </w:rPr>
        <w:t>Ai sensi dell’art. 38 D.P.R. 445/2000, la presente dichiarazione non necessita dell’autenticazione della firma ed è sottoscritta dall’interessato in presenza del dipendente addetto oppure sottoscritta e inviata all’ufficio competente, insieme alla fotocopia non autenticata di un documento d'identità del dichiarante</w:t>
      </w:r>
      <w:r w:rsidRPr="00BF03BE">
        <w:rPr>
          <w:rFonts w:ascii="Verdana" w:hAnsi="Verdana" w:cs="Arial"/>
          <w:sz w:val="22"/>
          <w:szCs w:val="22"/>
        </w:rPr>
        <w:t>.</w:t>
      </w:r>
    </w:p>
    <w:p w:rsidR="001773E3" w:rsidRPr="00D64F7F" w:rsidRDefault="001773E3" w:rsidP="001773E3">
      <w:pPr>
        <w:pBdr>
          <w:bottom w:val="single" w:sz="4" w:space="1" w:color="auto"/>
        </w:pBdr>
        <w:rPr>
          <w:rFonts w:ascii="Verdana" w:hAnsi="Verdana" w:cs="Arial"/>
          <w:sz w:val="10"/>
          <w:szCs w:val="10"/>
        </w:rPr>
      </w:pPr>
    </w:p>
    <w:p w:rsidR="001773E3" w:rsidRPr="00DE0A8C" w:rsidRDefault="001773E3" w:rsidP="001773E3">
      <w:pPr>
        <w:ind w:left="180" w:hanging="180"/>
        <w:rPr>
          <w:rFonts w:ascii="Verdana" w:hAnsi="Verdana" w:cs="Arial"/>
          <w:sz w:val="18"/>
          <w:szCs w:val="18"/>
        </w:rPr>
      </w:pPr>
      <w:r w:rsidRPr="00DE0A8C">
        <w:rPr>
          <w:rFonts w:ascii="Verdana" w:hAnsi="Verdana" w:cs="Arial"/>
          <w:sz w:val="18"/>
          <w:szCs w:val="18"/>
          <w:vertAlign w:val="superscript"/>
        </w:rPr>
        <w:t>1</w:t>
      </w:r>
      <w:r w:rsidRPr="00DE0A8C">
        <w:rPr>
          <w:rFonts w:ascii="Verdana" w:hAnsi="Verdana" w:cs="Arial"/>
          <w:sz w:val="18"/>
          <w:szCs w:val="18"/>
        </w:rPr>
        <w:t xml:space="preserve"> </w:t>
      </w:r>
      <w:r w:rsidRPr="00DE0A8C">
        <w:rPr>
          <w:rFonts w:ascii="Verdana" w:hAnsi="Verdana" w:cs="Arial"/>
          <w:sz w:val="18"/>
          <w:szCs w:val="18"/>
        </w:rPr>
        <w:tab/>
        <w:t xml:space="preserve">Le dichiarazioni sostitutive di atto notorio rese ai sensi dell’art. 47 D.P.R. 445/2000 sono soggette ad </w:t>
      </w:r>
      <w:proofErr w:type="gramStart"/>
      <w:r w:rsidRPr="00DE0A8C">
        <w:rPr>
          <w:rFonts w:ascii="Verdana" w:hAnsi="Verdana" w:cs="Arial"/>
          <w:sz w:val="18"/>
          <w:szCs w:val="18"/>
        </w:rPr>
        <w:t>idonei  controlli</w:t>
      </w:r>
      <w:proofErr w:type="gramEnd"/>
      <w:r w:rsidRPr="00DE0A8C">
        <w:rPr>
          <w:rFonts w:ascii="Verdana" w:hAnsi="Verdana" w:cs="Arial"/>
          <w:sz w:val="18"/>
          <w:szCs w:val="18"/>
        </w:rPr>
        <w:t xml:space="preserve"> ai sensi d</w:t>
      </w:r>
      <w:r w:rsidR="00DE0A8C">
        <w:rPr>
          <w:rFonts w:ascii="Verdana" w:hAnsi="Verdana" w:cs="Arial"/>
          <w:sz w:val="18"/>
          <w:szCs w:val="18"/>
        </w:rPr>
        <w:t>ell’art. 71 dello stesso D.P.R.</w:t>
      </w:r>
      <w:r w:rsidRPr="00DE0A8C">
        <w:rPr>
          <w:rFonts w:ascii="Verdana" w:hAnsi="Verdana" w:cs="Arial"/>
          <w:sz w:val="18"/>
          <w:szCs w:val="18"/>
        </w:rPr>
        <w:t xml:space="preserve"> </w:t>
      </w:r>
    </w:p>
    <w:sectPr w:rsidR="001773E3" w:rsidRPr="00DE0A8C" w:rsidSect="00D64F7F">
      <w:pgSz w:w="11906" w:h="16838" w:code="9"/>
      <w:pgMar w:top="760" w:right="845" w:bottom="624" w:left="98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0AD" w:rsidRDefault="008C20AD">
      <w:r>
        <w:separator/>
      </w:r>
    </w:p>
  </w:endnote>
  <w:endnote w:type="continuationSeparator" w:id="0">
    <w:p w:rsidR="008C20AD" w:rsidRDefault="008C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0AD" w:rsidRDefault="008C20AD">
      <w:r>
        <w:separator/>
      </w:r>
    </w:p>
  </w:footnote>
  <w:footnote w:type="continuationSeparator" w:id="0">
    <w:p w:rsidR="008C20AD" w:rsidRDefault="008C2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95F9E"/>
    <w:multiLevelType w:val="singleLevel"/>
    <w:tmpl w:val="C43022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E3"/>
    <w:rsid w:val="000B7463"/>
    <w:rsid w:val="00133385"/>
    <w:rsid w:val="001773E3"/>
    <w:rsid w:val="00205FC8"/>
    <w:rsid w:val="003A576C"/>
    <w:rsid w:val="003B5A99"/>
    <w:rsid w:val="0053354A"/>
    <w:rsid w:val="005C4765"/>
    <w:rsid w:val="00643472"/>
    <w:rsid w:val="008C20AD"/>
    <w:rsid w:val="00936E2C"/>
    <w:rsid w:val="00945A2E"/>
    <w:rsid w:val="009E208B"/>
    <w:rsid w:val="00B0005D"/>
    <w:rsid w:val="00BF03BE"/>
    <w:rsid w:val="00C07D67"/>
    <w:rsid w:val="00C6797A"/>
    <w:rsid w:val="00C93B85"/>
    <w:rsid w:val="00D579F3"/>
    <w:rsid w:val="00D64F7F"/>
    <w:rsid w:val="00D86DA4"/>
    <w:rsid w:val="00DE0A8C"/>
    <w:rsid w:val="00E6615B"/>
    <w:rsid w:val="00F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62641B-2444-487E-8620-74C52C9A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73E3"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sid w:val="001773E3"/>
    <w:pPr>
      <w:spacing w:after="120"/>
    </w:pPr>
  </w:style>
  <w:style w:type="paragraph" w:styleId="Corpodeltesto2">
    <w:name w:val="Body Text 2"/>
    <w:basedOn w:val="Normale"/>
    <w:rsid w:val="001773E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</vt:lpstr>
    </vt:vector>
  </TitlesOfParts>
  <Company>STUDIO SCARPELLI MARCELLO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</dc:title>
  <dc:subject/>
  <dc:creator>MARCELLO SCARPELLI</dc:creator>
  <cp:keywords/>
  <dc:description/>
  <cp:lastModifiedBy>Albanese Ettore</cp:lastModifiedBy>
  <cp:revision>3</cp:revision>
  <dcterms:created xsi:type="dcterms:W3CDTF">2019-04-04T15:26:00Z</dcterms:created>
  <dcterms:modified xsi:type="dcterms:W3CDTF">2019-04-04T15:26:00Z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283493080</vt:i4>
  </property>
  <property fmtid="{D5CDD505-2E9C-101B-9397-08002B2CF9AE}" pid="3" name="_EmailSubject">
    <vt:lpwstr>Modifiche sito CCIAA di CS 11/05/07 Regolamento finanziamenti</vt:lpwstr>
  </property>
  <property fmtid="{D5CDD505-2E9C-101B-9397-08002B2CF9AE}" pid="4" name="_AuthorEmail">
    <vt:lpwstr>daniele.ziccarelli@cs.camcom.it</vt:lpwstr>
  </property>
  <property fmtid="{D5CDD505-2E9C-101B-9397-08002B2CF9AE}" pid="5" name="_AuthorEmailDisplayName">
    <vt:lpwstr>Daniele Ziccarelli</vt:lpwstr>
  </property>
  <property fmtid="{D5CDD505-2E9C-101B-9397-08002B2CF9AE}" pid="6" name="_ReviewingToolsShownOnce">
    <vt:lpwstr/>
  </property>
</Properties>
</file>