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726" w:rsidRDefault="00B80FF3">
      <w:pPr>
        <w:widowControl w:val="0"/>
        <w:tabs>
          <w:tab w:val="left" w:pos="5387"/>
        </w:tabs>
        <w:jc w:val="both"/>
      </w:pPr>
      <w:r>
        <w:rPr>
          <w:rFonts w:ascii="Arial" w:eastAsia="Arial" w:hAnsi="Arial" w:cs="Arial"/>
          <w:b/>
          <w:color w:val="000000"/>
          <w:sz w:val="23"/>
          <w:szCs w:val="23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ALLA</w:t>
      </w:r>
    </w:p>
    <w:p w:rsidR="005A1726" w:rsidRDefault="00B80FF3">
      <w:pPr>
        <w:widowControl w:val="0"/>
        <w:tabs>
          <w:tab w:val="left" w:pos="5387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CAMERA DI COMMERCIO DI COSENZA</w:t>
      </w:r>
    </w:p>
    <w:p w:rsidR="005A1726" w:rsidRDefault="00B80FF3">
      <w:pPr>
        <w:widowControl w:val="0"/>
        <w:tabs>
          <w:tab w:val="left" w:pos="5387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VIA CALABRIA, 33</w:t>
      </w:r>
    </w:p>
    <w:p w:rsidR="005A1726" w:rsidRDefault="00B80FF3">
      <w:pPr>
        <w:widowControl w:val="0"/>
        <w:tabs>
          <w:tab w:val="left" w:pos="5387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87100 COSENZA</w:t>
      </w:r>
    </w:p>
    <w:p w:rsidR="005A1726" w:rsidRDefault="00B80FF3">
      <w:pPr>
        <w:widowControl w:val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 ___________________________________________________________________________</w:t>
      </w:r>
    </w:p>
    <w:p w:rsidR="005A1726" w:rsidRDefault="00B80FF3">
      <w:pPr>
        <w:widowControl w:val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(cognome) (nome)</w:t>
      </w:r>
    </w:p>
    <w:p w:rsidR="005A1726" w:rsidRDefault="00B80FF3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codice Fiscale _______________________________________________________________________________</w:t>
      </w:r>
    </w:p>
    <w:p w:rsidR="005A1726" w:rsidRDefault="00B80FF3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qualità di titolare/legale rappresentante________________________________________________________</w:t>
      </w:r>
    </w:p>
    <w:p w:rsidR="005A1726" w:rsidRDefault="00B80FF3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della Impresa/società_________________________________________________________________________</w:t>
      </w:r>
    </w:p>
    <w:p w:rsidR="005A1726" w:rsidRDefault="00B80FF3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iscritta al Registro Imprese di Cosenza con il numero partita Iva_____________________ REA n.___________</w:t>
      </w:r>
    </w:p>
    <w:p w:rsidR="005A1726" w:rsidRDefault="00B80FF3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 sede in via/piazza _________________________________________________n. ______</w:t>
      </w:r>
    </w:p>
    <w:p w:rsidR="005A1726" w:rsidRDefault="00B80FF3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città ________________________________provincia __________________________ CAP __________</w:t>
      </w:r>
    </w:p>
    <w:p w:rsidR="005A1726" w:rsidRDefault="00B80FF3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 _______________________ e – mail ___________________________________</w:t>
      </w:r>
    </w:p>
    <w:p w:rsidR="005A1726" w:rsidRDefault="00B80FF3">
      <w:pPr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pec_______________________________</w:t>
      </w:r>
    </w:p>
    <w:p w:rsidR="005A1726" w:rsidRDefault="005A1726">
      <w:pPr>
        <w:widowControl w:val="0"/>
        <w:jc w:val="center"/>
        <w:rPr>
          <w:rFonts w:ascii="Calibri" w:eastAsia="Calibri" w:hAnsi="Calibri" w:cs="Calibri"/>
          <w:b/>
          <w:color w:val="000000"/>
        </w:rPr>
      </w:pPr>
    </w:p>
    <w:p w:rsidR="005A1726" w:rsidRDefault="00B80FF3">
      <w:pPr>
        <w:widowControl w:val="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CHIEDE</w:t>
      </w:r>
    </w:p>
    <w:p w:rsidR="005A1726" w:rsidRDefault="005A1726">
      <w:pPr>
        <w:widowControl w:val="0"/>
        <w:rPr>
          <w:rFonts w:ascii="Calibri" w:eastAsia="Calibri" w:hAnsi="Calibri" w:cs="Calibri"/>
          <w:color w:val="000000"/>
        </w:rPr>
      </w:pPr>
    </w:p>
    <w:p w:rsidR="005A1726" w:rsidRDefault="00B80FF3">
      <w:pPr>
        <w:widowControl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ricevere l’eventuale contributo con accredito sul Conto corrente intestato all’impresa, </w:t>
      </w:r>
    </w:p>
    <w:p w:rsidR="005A1726" w:rsidRDefault="005A1726">
      <w:pPr>
        <w:widowControl w:val="0"/>
        <w:jc w:val="both"/>
        <w:rPr>
          <w:rFonts w:ascii="Calibri" w:eastAsia="Calibri" w:hAnsi="Calibri" w:cs="Calibri"/>
          <w:color w:val="000000"/>
        </w:rPr>
      </w:pPr>
    </w:p>
    <w:p w:rsidR="005A1726" w:rsidRDefault="00B80FF3">
      <w:pPr>
        <w:widowControl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 a tal fine consapevole delle sanzioni penali richiamate dall’art. 76 del D.P.R. 445 del 28 dicembre 2000 nel caso di dichiarazioni non veritiere</w:t>
      </w:r>
    </w:p>
    <w:p w:rsidR="005A1726" w:rsidRDefault="005A1726">
      <w:pPr>
        <w:widowControl w:val="0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5A1726" w:rsidRDefault="00B80FF3">
      <w:pPr>
        <w:widowControl w:val="0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</w:t>
      </w:r>
    </w:p>
    <w:p w:rsidR="005A1726" w:rsidRDefault="00B80FF3">
      <w:pPr>
        <w:widowControl w:val="0"/>
        <w:numPr>
          <w:ilvl w:val="0"/>
          <w:numId w:val="1"/>
        </w:numPr>
      </w:pPr>
      <w:r>
        <w:rPr>
          <w:rFonts w:ascii="Calibri" w:eastAsia="Calibri" w:hAnsi="Calibri" w:cs="Calibri"/>
          <w:color w:val="000000"/>
        </w:rPr>
        <w:t>che le spese per le quali è stata ottenuta la concessione sono stati effettivamente realizzati secondo quanto previsto nella documentazione presentata in fase di concessione;</w:t>
      </w:r>
    </w:p>
    <w:p w:rsidR="005A1726" w:rsidRDefault="00B80FF3">
      <w:pPr>
        <w:widowControl w:val="0"/>
        <w:numPr>
          <w:ilvl w:val="0"/>
          <w:numId w:val="1"/>
        </w:numPr>
      </w:pPr>
      <w:r>
        <w:rPr>
          <w:rFonts w:ascii="Calibri" w:eastAsia="Calibri" w:hAnsi="Calibri" w:cs="Calibri"/>
          <w:color w:val="000000"/>
        </w:rPr>
        <w:t>che le spese sostenute di cui richiede concessione del contributo nella misura del 50%, sono di seguito elencate e relazionate:</w:t>
      </w:r>
    </w:p>
    <w:p w:rsidR="005A1726" w:rsidRDefault="005A1726">
      <w:pPr>
        <w:widowControl w:val="0"/>
        <w:rPr>
          <w:rFonts w:ascii="Calibri" w:eastAsia="Calibri" w:hAnsi="Calibri" w:cs="Calibri"/>
          <w:color w:val="000000"/>
        </w:rPr>
      </w:pPr>
    </w:p>
    <w:tbl>
      <w:tblPr>
        <w:tblStyle w:val="a"/>
        <w:tblW w:w="9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1756"/>
        <w:gridCol w:w="1221"/>
        <w:gridCol w:w="1134"/>
        <w:gridCol w:w="1711"/>
      </w:tblGrid>
      <w:tr w:rsidR="005A172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726" w:rsidRDefault="00B80FF3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Tipologia spesa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726" w:rsidRDefault="00B80FF3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Strumentalità ris</w:t>
            </w:r>
            <w:r w:rsidR="00476D7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etto al progetto “Prevenzione crisi di impresa”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726" w:rsidRDefault="00B80FF3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Estremi documento fiscale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726" w:rsidRDefault="00B80FF3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Fornitore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726" w:rsidRDefault="00B80FF3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Importo</w:t>
            </w:r>
          </w:p>
          <w:p w:rsidR="005A1726" w:rsidRDefault="00B80FF3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(netto iva)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726" w:rsidRDefault="00B80FF3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Modalità di pagamento</w:t>
            </w:r>
          </w:p>
        </w:tc>
      </w:tr>
      <w:tr w:rsidR="005A172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A172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A172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A172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A172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A1726"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B80FF3">
            <w:pPr>
              <w:widowControl w:val="0"/>
              <w:jc w:val="right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TOTALE (netto IVA)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5A1726" w:rsidRDefault="005A1726">
            <w:pP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5A1726" w:rsidRDefault="005A1726">
      <w:pPr>
        <w:widowControl w:val="0"/>
        <w:rPr>
          <w:rFonts w:ascii="Calibri" w:eastAsia="Calibri" w:hAnsi="Calibri" w:cs="Calibri"/>
        </w:rPr>
      </w:pPr>
    </w:p>
    <w:p w:rsidR="00075D0B" w:rsidRPr="00075D0B" w:rsidRDefault="00075D0B">
      <w:pPr>
        <w:widowControl w:val="0"/>
        <w:numPr>
          <w:ilvl w:val="0"/>
          <w:numId w:val="1"/>
        </w:numPr>
      </w:pPr>
      <w:r>
        <w:rPr>
          <w:rFonts w:ascii="Calibri" w:eastAsia="Calibri" w:hAnsi="Calibri" w:cs="Calibri"/>
          <w:color w:val="000000"/>
        </w:rPr>
        <w:t>che le spese relative agli interventi realizzati per cui si chiede il presente contributo sono, alla data odierna, completamente pagati</w:t>
      </w:r>
      <w:r>
        <w:rPr>
          <w:rFonts w:ascii="Calibri" w:eastAsia="Calibri" w:hAnsi="Calibri" w:cs="Calibri"/>
          <w:color w:val="000000"/>
        </w:rPr>
        <w:t>;</w:t>
      </w:r>
    </w:p>
    <w:p w:rsidR="005A1726" w:rsidRDefault="00B80FF3">
      <w:pPr>
        <w:widowControl w:val="0"/>
        <w:numPr>
          <w:ilvl w:val="0"/>
          <w:numId w:val="1"/>
        </w:numPr>
      </w:pPr>
      <w:r>
        <w:rPr>
          <w:rFonts w:ascii="Calibri" w:eastAsia="Calibri" w:hAnsi="Calibri" w:cs="Calibri"/>
          <w:color w:val="000000"/>
        </w:rPr>
        <w:t>la piena disponibilità a collaborare al controllo che la Camera di Commercio effettuerà presso la sede aziendale per verificare la effettiva realizzazione dell’investimento;</w:t>
      </w:r>
    </w:p>
    <w:p w:rsidR="005A1726" w:rsidRDefault="00B80FF3">
      <w:pPr>
        <w:widowControl w:val="0"/>
        <w:numPr>
          <w:ilvl w:val="0"/>
          <w:numId w:val="1"/>
        </w:numPr>
        <w:jc w:val="both"/>
      </w:pPr>
      <w:r>
        <w:rPr>
          <w:rFonts w:ascii="Calibri" w:eastAsia="Calibri" w:hAnsi="Calibri" w:cs="Calibri"/>
          <w:color w:val="000000"/>
        </w:rPr>
        <w:t>che gli estremi identificativi del conto corrente bancario/postale dedicato, anche in via non esclusiva, alle commesse pubbliche o concessione di finanziamenti sul quale transiteranno tutti 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</w:rPr>
        <w:t>movimenti finanziari relativi al rapporto con questa Camera di Commercio, sono i seguenti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5A1726" w:rsidRDefault="005A1726">
      <w:pPr>
        <w:widowControl w:val="0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5A1726" w:rsidRDefault="00B80FF3">
      <w:pPr>
        <w:widowControl w:val="0"/>
        <w:spacing w:line="360" w:lineRule="auto"/>
        <w:ind w:left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conto corrente bancario/postale IBAN___________________________________________________</w:t>
      </w:r>
    </w:p>
    <w:p w:rsidR="005A1726" w:rsidRDefault="00B80FF3">
      <w:pPr>
        <w:widowControl w:val="0"/>
        <w:spacing w:line="360" w:lineRule="auto"/>
        <w:ind w:firstLine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presso Banca/Poste Italiane____________________________________________________________</w:t>
      </w:r>
    </w:p>
    <w:p w:rsidR="005A1726" w:rsidRDefault="005A1726">
      <w:pPr>
        <w:widowControl w:val="0"/>
        <w:spacing w:line="360" w:lineRule="auto"/>
        <w:ind w:left="709"/>
        <w:rPr>
          <w:rFonts w:ascii="Calibri" w:eastAsia="Calibri" w:hAnsi="Calibri" w:cs="Calibri"/>
          <w:sz w:val="22"/>
          <w:szCs w:val="22"/>
        </w:rPr>
      </w:pPr>
    </w:p>
    <w:p w:rsidR="005A1726" w:rsidRDefault="00B80FF3">
      <w:pPr>
        <w:widowControl w:val="0"/>
        <w:numPr>
          <w:ilvl w:val="0"/>
          <w:numId w:val="1"/>
        </w:numPr>
        <w:spacing w:line="360" w:lineRule="auto"/>
      </w:pPr>
      <w:r>
        <w:rPr>
          <w:rFonts w:ascii="Calibri" w:eastAsia="Calibri" w:hAnsi="Calibri" w:cs="Calibri"/>
          <w:color w:val="000000"/>
        </w:rPr>
        <w:t>che le generalità e il codice fiscale delle persone delegate ad operare su tale conto sono:</w:t>
      </w:r>
    </w:p>
    <w:tbl>
      <w:tblPr>
        <w:tblStyle w:val="a0"/>
        <w:tblW w:w="948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44"/>
        <w:gridCol w:w="2455"/>
        <w:gridCol w:w="2480"/>
      </w:tblGrid>
      <w:tr w:rsidR="005A172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B80FF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Cognome e nome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B80FF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nato 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B80FF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il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26" w:rsidRDefault="00B80FF3">
            <w:pPr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codice fiscale</w:t>
            </w:r>
          </w:p>
        </w:tc>
      </w:tr>
      <w:tr w:rsidR="005A172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5A172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26" w:rsidRDefault="005A1726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5A1726" w:rsidRDefault="005A1726">
      <w:pPr>
        <w:widowControl w:val="0"/>
        <w:rPr>
          <w:rFonts w:ascii="Calibri" w:eastAsia="Calibri" w:hAnsi="Calibri" w:cs="Calibri"/>
        </w:rPr>
      </w:pPr>
    </w:p>
    <w:p w:rsidR="005A1726" w:rsidRDefault="00B80FF3">
      <w:pPr>
        <w:widowControl w:val="0"/>
        <w:numPr>
          <w:ilvl w:val="0"/>
          <w:numId w:val="1"/>
        </w:numPr>
        <w:jc w:val="both"/>
      </w:pPr>
      <w:r>
        <w:rPr>
          <w:rFonts w:ascii="Calibri" w:eastAsia="Calibri" w:hAnsi="Calibri" w:cs="Calibri"/>
        </w:rPr>
        <w:t xml:space="preserve">che le copie dei documenti allegati di seguito indicati, in formato pdf e </w:t>
      </w:r>
      <w:r>
        <w:rPr>
          <w:rFonts w:ascii="Calibri" w:eastAsia="Calibri" w:hAnsi="Calibri" w:cs="Calibri"/>
          <w:u w:val="single"/>
        </w:rPr>
        <w:t>firmati p7m,</w:t>
      </w:r>
      <w:r>
        <w:rPr>
          <w:rFonts w:ascii="Calibri" w:eastAsia="Calibri" w:hAnsi="Calibri" w:cs="Calibri"/>
        </w:rPr>
        <w:t xml:space="preserve"> sono firmati digitalmente dal Titolare/Legale rappresentante che apponendo la propria firma ne attesta la conformità all’originale conservati presso l'impresa </w:t>
      </w:r>
      <w:r>
        <w:rPr>
          <w:rFonts w:ascii="Calibri" w:eastAsia="Calibri" w:hAnsi="Calibri" w:cs="Calibri"/>
          <w:sz w:val="21"/>
          <w:szCs w:val="21"/>
        </w:rPr>
        <w:t>(</w:t>
      </w:r>
      <w:r>
        <w:rPr>
          <w:rFonts w:ascii="Calibri" w:eastAsia="Calibri" w:hAnsi="Calibri" w:cs="Calibri"/>
          <w:i/>
          <w:sz w:val="21"/>
          <w:szCs w:val="21"/>
        </w:rPr>
        <w:t>DICHIARAZIONE DI CONFORMITÀ ALL’ORIGINALE - articolo 19 D.P.R. 445/2000)</w:t>
      </w:r>
      <w:r>
        <w:rPr>
          <w:rFonts w:ascii="Calibri" w:eastAsia="Calibri" w:hAnsi="Calibri" w:cs="Calibri"/>
        </w:rPr>
        <w:t xml:space="preserve">: </w:t>
      </w:r>
    </w:p>
    <w:p w:rsidR="005A1726" w:rsidRDefault="005A1726">
      <w:pPr>
        <w:widowControl w:val="0"/>
        <w:ind w:left="993" w:hanging="283"/>
        <w:jc w:val="both"/>
        <w:rPr>
          <w:rFonts w:ascii="Calibri" w:eastAsia="Calibri" w:hAnsi="Calibri" w:cs="Calibri"/>
          <w:sz w:val="22"/>
          <w:szCs w:val="22"/>
        </w:rPr>
      </w:pPr>
    </w:p>
    <w:p w:rsidR="005A1726" w:rsidRDefault="00075D0B">
      <w:pPr>
        <w:shd w:val="clear" w:color="auto" w:fill="FFFFFF"/>
        <w:tabs>
          <w:tab w:val="left" w:pos="851"/>
        </w:tabs>
        <w:spacing w:after="120"/>
        <w:ind w:left="851" w:hanging="1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7.</w:t>
      </w:r>
      <w:r w:rsidR="00B80FF3">
        <w:rPr>
          <w:rFonts w:ascii="Calibri" w:eastAsia="Calibri" w:hAnsi="Calibri" w:cs="Calibri"/>
          <w:color w:val="000000"/>
          <w:sz w:val="22"/>
          <w:szCs w:val="22"/>
        </w:rPr>
        <w:t xml:space="preserve">1 </w:t>
      </w:r>
      <w:bookmarkStart w:id="0" w:name="_Hlk94604248"/>
      <w:r>
        <w:rPr>
          <w:rFonts w:ascii="Calibri" w:eastAsia="Calibri" w:hAnsi="Calibri" w:cs="Calibri"/>
          <w:color w:val="000000"/>
          <w:sz w:val="22"/>
          <w:szCs w:val="22"/>
        </w:rPr>
        <w:t>Fattura elettronica da produrre nel formato pdf estratto dal sistema di fatturazione elettronica, completa del codice univoco del cliente e della ricevuta di trasmissione della stessa al SDI (sistema di interscambio della fatturazione elettronica)</w:t>
      </w:r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075D0B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Nel caso si tratti di soggetti non tenuti all’obbligo della fatturazione elettronica, occorre allegare dichiarazione sostitutiva relativa al regime fiscale di esenzione dall'obbligo di fatturazione elettronica</w:t>
      </w:r>
    </w:p>
    <w:p w:rsidR="00075D0B" w:rsidRDefault="00075D0B" w:rsidP="00075D0B">
      <w:pPr>
        <w:pStyle w:val="Normale1"/>
        <w:tabs>
          <w:tab w:val="left" w:pos="851"/>
        </w:tabs>
        <w:ind w:left="851" w:hanging="1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7.2</w:t>
      </w:r>
      <w:r w:rsidR="00B80FF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B464D" w:rsidRPr="009D41DA">
        <w:rPr>
          <w:rFonts w:ascii="Calibri" w:hAnsi="Calibri" w:cs="Calibri"/>
          <w:color w:val="000000"/>
          <w:sz w:val="22"/>
          <w:szCs w:val="22"/>
        </w:rPr>
        <w:t>Relazione relativa al</w:t>
      </w:r>
      <w:r w:rsidR="003B464D">
        <w:rPr>
          <w:rFonts w:ascii="Calibri" w:hAnsi="Calibri" w:cs="Calibri"/>
          <w:color w:val="000000"/>
          <w:sz w:val="22"/>
          <w:szCs w:val="22"/>
        </w:rPr>
        <w:t xml:space="preserve"> progetto realizzato per favorire sistemi di m</w:t>
      </w:r>
      <w:r w:rsidR="003B464D" w:rsidRPr="009D41DA">
        <w:rPr>
          <w:rFonts w:ascii="Calibri" w:hAnsi="Calibri" w:cs="Calibri"/>
          <w:color w:val="000000"/>
          <w:sz w:val="22"/>
          <w:szCs w:val="22"/>
        </w:rPr>
        <w:t xml:space="preserve">antenimento e monitoraggio dell’equilibrio economico finanziario o </w:t>
      </w:r>
      <w:r w:rsidR="003B464D">
        <w:rPr>
          <w:rFonts w:ascii="Calibri" w:hAnsi="Calibri" w:cs="Calibri"/>
          <w:color w:val="000000"/>
          <w:sz w:val="22"/>
          <w:szCs w:val="22"/>
        </w:rPr>
        <w:t>di risanamento con indicazione degli obiettivi raggiunti. Nella stessa dovranno essere indicate le cause dell’eventuale squilibrio economico e/o finanziario con l’</w:t>
      </w:r>
      <w:r w:rsidR="003B464D" w:rsidRPr="009D41DA">
        <w:rPr>
          <w:rFonts w:ascii="Calibri" w:hAnsi="Calibri" w:cs="Calibri"/>
          <w:color w:val="000000"/>
          <w:sz w:val="22"/>
          <w:szCs w:val="22"/>
        </w:rPr>
        <w:t>indicazion</w:t>
      </w:r>
      <w:r w:rsidR="003B464D">
        <w:rPr>
          <w:rFonts w:ascii="Calibri" w:hAnsi="Calibri" w:cs="Calibri"/>
          <w:color w:val="000000"/>
          <w:sz w:val="22"/>
          <w:szCs w:val="22"/>
        </w:rPr>
        <w:t>e delle azioni intraprese per ristabilirlo, oppure gli strumenti di allerta che sono stati adottati per scongiurare una crisi di impresa</w:t>
      </w:r>
    </w:p>
    <w:p w:rsidR="00075D0B" w:rsidRDefault="00075D0B" w:rsidP="00075D0B">
      <w:pPr>
        <w:pStyle w:val="Normale1"/>
        <w:tabs>
          <w:tab w:val="left" w:pos="851"/>
        </w:tabs>
        <w:ind w:left="851" w:hanging="1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A1726" w:rsidRPr="00075D0B" w:rsidRDefault="00075D0B" w:rsidP="00075D0B">
      <w:pPr>
        <w:pStyle w:val="Normale1"/>
        <w:tabs>
          <w:tab w:val="left" w:pos="851"/>
        </w:tabs>
        <w:ind w:left="851" w:hanging="11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bookmarkStart w:id="1" w:name="_GoBack"/>
      <w:r w:rsidRPr="00075D0B">
        <w:rPr>
          <w:rFonts w:asciiTheme="majorHAnsi" w:eastAsia="Calibri" w:hAnsiTheme="majorHAnsi" w:cstheme="majorHAnsi"/>
          <w:color w:val="000000"/>
          <w:sz w:val="22"/>
          <w:szCs w:val="22"/>
        </w:rPr>
        <w:t>7.3</w:t>
      </w:r>
      <w:r w:rsidR="00B80FF3" w:rsidRPr="00075D0B">
        <w:rPr>
          <w:rFonts w:asciiTheme="majorHAnsi" w:hAnsiTheme="majorHAnsi" w:cstheme="majorHAnsi"/>
          <w:sz w:val="22"/>
          <w:szCs w:val="22"/>
        </w:rPr>
        <w:t xml:space="preserve"> Bonifico completo del codice TNR o CRO accompagnato dall’estratto</w:t>
      </w:r>
      <w:r w:rsidRPr="00075D0B">
        <w:rPr>
          <w:rFonts w:asciiTheme="majorHAnsi" w:hAnsiTheme="majorHAnsi" w:cstheme="majorHAnsi"/>
          <w:color w:val="000000"/>
        </w:rPr>
        <w:t xml:space="preserve"> conto corrente ufficiale di periodo rilasciato dall’istituto di credito dal quale risulti l'addebito del bonifico (non saranno accettati altre tipologie di documenti quali home banking e liste movimenti sebbene rilasciati dall’istituto di credito)</w:t>
      </w:r>
      <w:r w:rsidRPr="00075D0B">
        <w:rPr>
          <w:rFonts w:asciiTheme="majorHAnsi" w:hAnsiTheme="majorHAnsi" w:cstheme="majorHAnsi"/>
          <w:color w:val="000000"/>
        </w:rPr>
        <w:t>,</w:t>
      </w:r>
      <w:r w:rsidRPr="00075D0B">
        <w:rPr>
          <w:rFonts w:asciiTheme="majorHAnsi" w:hAnsiTheme="majorHAnsi" w:cstheme="majorHAnsi"/>
          <w:sz w:val="22"/>
          <w:szCs w:val="22"/>
        </w:rPr>
        <w:t xml:space="preserve"> </w:t>
      </w:r>
      <w:r w:rsidRPr="00075D0B">
        <w:rPr>
          <w:rFonts w:asciiTheme="majorHAnsi" w:hAnsiTheme="majorHAnsi" w:cstheme="majorHAnsi"/>
          <w:sz w:val="22"/>
          <w:szCs w:val="22"/>
        </w:rPr>
        <w:t>da cui si evinca il movimento contabile collegato al bonifico</w:t>
      </w:r>
      <w:r w:rsidRPr="00075D0B">
        <w:rPr>
          <w:rFonts w:asciiTheme="majorHAnsi" w:hAnsiTheme="majorHAnsi" w:cstheme="majorHAnsi"/>
          <w:sz w:val="22"/>
          <w:szCs w:val="22"/>
        </w:rPr>
        <w:t>.</w:t>
      </w:r>
    </w:p>
    <w:bookmarkEnd w:id="1"/>
    <w:p w:rsidR="005A1726" w:rsidRDefault="005A1726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color w:val="000000"/>
          <w:sz w:val="21"/>
          <w:szCs w:val="21"/>
        </w:rPr>
      </w:pPr>
    </w:p>
    <w:p w:rsidR="005A1726" w:rsidRDefault="00B80FF3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  <w:t xml:space="preserve">                     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Firma digitale del dichiarante</w:t>
      </w:r>
    </w:p>
    <w:p w:rsidR="005A1726" w:rsidRDefault="005A1726">
      <w:pPr>
        <w:widowControl w:val="0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5A1726" w:rsidRDefault="005A1726">
      <w:pPr>
        <w:widowControl w:val="0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5A1726" w:rsidRDefault="005A1726">
      <w:pPr>
        <w:widowControl w:val="0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5A1726" w:rsidRDefault="005A1726">
      <w:pPr>
        <w:widowControl w:val="0"/>
        <w:rPr>
          <w:rFonts w:ascii="Calibri" w:eastAsia="Calibri" w:hAnsi="Calibri" w:cs="Calibri"/>
          <w:color w:val="000000"/>
          <w:sz w:val="18"/>
          <w:szCs w:val="18"/>
        </w:rPr>
      </w:pPr>
    </w:p>
    <w:sectPr w:rsidR="005A1726" w:rsidSect="00423B68">
      <w:headerReference w:type="default" r:id="rId7"/>
      <w:footerReference w:type="default" r:id="rId8"/>
      <w:pgSz w:w="12240" w:h="15840"/>
      <w:pgMar w:top="1440" w:right="1080" w:bottom="1440" w:left="1080" w:header="851" w:footer="4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AC4" w:rsidRDefault="001E0AC4">
      <w:r>
        <w:separator/>
      </w:r>
    </w:p>
  </w:endnote>
  <w:endnote w:type="continuationSeparator" w:id="0">
    <w:p w:rsidR="001E0AC4" w:rsidRDefault="001E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AC4" w:rsidRDefault="00075D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pict>
        <v:rect id="_x0000_s2049" style="position:absolute;margin-left:249pt;margin-top:0;width:5.85pt;height:12.9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" stroked="f">
          <v:fill opacity="0"/>
          <v:textbox inset="0,0,0,0">
            <w:txbxContent>
              <w:p w:rsidR="005A1726" w:rsidRDefault="00B80FF3">
                <w:pPr>
                  <w:textDirection w:val="btLr"/>
                </w:pPr>
                <w:r>
                  <w:rPr>
                    <w:rFonts w:ascii="Calibri" w:eastAsia="Calibri" w:hAnsi="Calibri" w:cs="Calibri"/>
                    <w:color w:val="000000"/>
                    <w:sz w:val="20"/>
                  </w:rPr>
                  <w:t xml:space="preserve"> PAGE 2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AC4" w:rsidRDefault="001E0AC4">
      <w:r>
        <w:separator/>
      </w:r>
    </w:p>
  </w:footnote>
  <w:footnote w:type="continuationSeparator" w:id="0">
    <w:p w:rsidR="001E0AC4" w:rsidRDefault="001E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AC4" w:rsidRDefault="001E0AC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tbl>
    <w:tblPr>
      <w:tblStyle w:val="a1"/>
      <w:tblW w:w="10324" w:type="dxa"/>
      <w:tblInd w:w="-113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72"/>
      <w:gridCol w:w="5952"/>
    </w:tblGrid>
    <w:tr w:rsidR="001E0AC4">
      <w:tc>
        <w:tcPr>
          <w:tcW w:w="437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1E0AC4" w:rsidRDefault="001E0AC4">
          <w:pPr>
            <w:jc w:val="both"/>
          </w:pPr>
          <w:r>
            <w:rPr>
              <w:noProof/>
            </w:rPr>
            <w:drawing>
              <wp:inline distT="0" distB="0" distL="0" distR="0">
                <wp:extent cx="26384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-58" t="-264" r="-57" b="-2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E0AC4" w:rsidRDefault="001E0AC4" w:rsidP="00B80FF3">
          <w:pPr>
            <w:jc w:val="center"/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</w:pPr>
          <w:bookmarkStart w:id="2" w:name="gjdgxs" w:colFirst="0" w:colLast="0"/>
          <w:bookmarkEnd w:id="2"/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>bando crisi di impresa Edizione 2022</w:t>
          </w:r>
        </w:p>
        <w:p w:rsidR="001E0AC4" w:rsidRDefault="001E0AC4">
          <w:pPr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  <w:color w:val="808080"/>
              <w:sz w:val="22"/>
              <w:szCs w:val="22"/>
            </w:rPr>
            <w:t xml:space="preserve">Modello 3 - Rendicontazione delle spese </w:t>
          </w:r>
          <w:r>
            <w:rPr>
              <w:rFonts w:ascii="Calibri" w:eastAsia="Calibri" w:hAnsi="Calibri" w:cs="Calibri"/>
              <w:b/>
              <w:color w:val="808080"/>
              <w:sz w:val="22"/>
              <w:szCs w:val="22"/>
            </w:rPr>
            <w:t>-</w:t>
          </w:r>
        </w:p>
      </w:tc>
    </w:tr>
  </w:tbl>
  <w:p w:rsidR="001E0AC4" w:rsidRDefault="001E0AC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34059"/>
    <w:multiLevelType w:val="multilevel"/>
    <w:tmpl w:val="FFFFFFFF"/>
    <w:lvl w:ilvl="0">
      <w:start w:val="1"/>
      <w:numFmt w:val="lowerLetter"/>
      <w:lvlText w:val="%1)"/>
      <w:lvlJc w:val="left"/>
      <w:pPr>
        <w:ind w:left="330" w:hanging="330"/>
      </w:pPr>
      <w:rPr>
        <w:rFonts w:cs="Times New Roman"/>
        <w:b w:val="0"/>
        <w:i w:val="0"/>
        <w:smallCaps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Calibri" w:eastAsia="Times New Roman" w:hAnsi="Calibri" w:cs="Calibri"/>
        <w:smallCaps w:val="0"/>
        <w:strike w:val="0"/>
        <w:sz w:val="22"/>
        <w:szCs w:val="22"/>
        <w:vertAlign w:val="baseline"/>
      </w:rPr>
    </w:lvl>
    <w:lvl w:ilvl="2">
      <w:start w:val="1"/>
      <w:numFmt w:val="lowerRoman"/>
      <w:lvlText w:val="%1.%2.%3)"/>
      <w:lvlJc w:val="left"/>
      <w:pPr>
        <w:ind w:left="927" w:hanging="283"/>
      </w:pPr>
      <w:rPr>
        <w:rFonts w:ascii="Calibri" w:eastAsia="Times New Roman" w:hAnsi="Calibri" w:cs="Calibri"/>
        <w:smallCaps w:val="0"/>
        <w:strike w:val="0"/>
        <w:sz w:val="22"/>
        <w:szCs w:val="22"/>
        <w:vertAlign w:val="baseline"/>
      </w:rPr>
    </w:lvl>
    <w:lvl w:ilvl="3">
      <w:start w:val="1"/>
      <w:numFmt w:val="decimal"/>
      <w:lvlText w:val="(%1.%2.%3.%4)"/>
      <w:lvlJc w:val="left"/>
      <w:pPr>
        <w:ind w:left="1287" w:hanging="283"/>
      </w:pPr>
      <w:rPr>
        <w:rFonts w:ascii="Calibri" w:eastAsia="Times New Roman" w:hAnsi="Calibri" w:cs="Calibri"/>
        <w:smallCaps w:val="0"/>
        <w:strike w:val="0"/>
        <w:sz w:val="22"/>
        <w:szCs w:val="22"/>
        <w:vertAlign w:val="baseline"/>
      </w:rPr>
    </w:lvl>
    <w:lvl w:ilvl="4">
      <w:start w:val="1"/>
      <w:numFmt w:val="lowerLetter"/>
      <w:lvlText w:val="(%1.%2.%3.%4.%5)"/>
      <w:lvlJc w:val="left"/>
      <w:pPr>
        <w:ind w:left="1647" w:hanging="283"/>
      </w:pPr>
      <w:rPr>
        <w:rFonts w:ascii="Calibri" w:eastAsia="Times New Roman" w:hAnsi="Calibri" w:cs="Calibri"/>
        <w:smallCaps w:val="0"/>
        <w:strike w:val="0"/>
        <w:sz w:val="22"/>
        <w:szCs w:val="22"/>
        <w:vertAlign w:val="baseline"/>
      </w:rPr>
    </w:lvl>
    <w:lvl w:ilvl="5">
      <w:start w:val="1"/>
      <w:numFmt w:val="lowerRoman"/>
      <w:lvlText w:val="(%1.%2.%3.%4.%5.%6)"/>
      <w:lvlJc w:val="left"/>
      <w:pPr>
        <w:ind w:left="2007" w:hanging="283"/>
      </w:pPr>
      <w:rPr>
        <w:rFonts w:ascii="Calibri" w:eastAsia="Times New Roman" w:hAnsi="Calibri" w:cs="Calibri"/>
        <w:smallCaps w:val="0"/>
        <w: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283"/>
      </w:pPr>
      <w:rPr>
        <w:rFonts w:ascii="Calibri" w:eastAsia="Times New Roman" w:hAnsi="Calibri" w:cs="Calibri"/>
        <w:smallCaps w:val="0"/>
        <w:strike w:val="0"/>
        <w:sz w:val="22"/>
        <w:szCs w:val="22"/>
        <w:vertAlign w:val="baseline"/>
      </w:rPr>
    </w:lvl>
    <w:lvl w:ilvl="7">
      <w:start w:val="1"/>
      <w:numFmt w:val="lowerLetter"/>
      <w:lvlText w:val="%1.%2.%3.%4.%5.%6.%7.%8."/>
      <w:lvlJc w:val="left"/>
      <w:pPr>
        <w:ind w:left="2727" w:hanging="283"/>
      </w:pPr>
      <w:rPr>
        <w:rFonts w:ascii="Calibri" w:eastAsia="Times New Roman" w:hAnsi="Calibri" w:cs="Calibri"/>
        <w:smallCaps w:val="0"/>
        <w:strike w:val="0"/>
        <w:sz w:val="22"/>
        <w:szCs w:val="22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3087" w:hanging="283"/>
      </w:pPr>
      <w:rPr>
        <w:rFonts w:ascii="Calibri" w:eastAsia="Times New Roman" w:hAnsi="Calibri" w:cs="Calibri"/>
        <w:smallCaps w:val="0"/>
        <w:strike w:val="0"/>
        <w:sz w:val="22"/>
        <w:szCs w:val="22"/>
        <w:vertAlign w:val="baseline"/>
      </w:rPr>
    </w:lvl>
  </w:abstractNum>
  <w:abstractNum w:abstractNumId="1" w15:restartNumberingAfterBreak="0">
    <w:nsid w:val="4DFF70F5"/>
    <w:multiLevelType w:val="multilevel"/>
    <w:tmpl w:val="4ADE9210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" w:eastAsia="Times" w:hAnsi="Times" w:cs="Times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" w:eastAsia="Times" w:hAnsi="Times" w:cs="Times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ascii="Times" w:eastAsia="Times" w:hAnsi="Times" w:cs="Times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ascii="Times" w:eastAsia="Times" w:hAnsi="Times" w:cs="Times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ascii="Times" w:eastAsia="Times" w:hAnsi="Times" w:cs="Times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imes" w:eastAsia="Times" w:hAnsi="Times" w:cs="Times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ascii="Times" w:eastAsia="Times" w:hAnsi="Times" w:cs="Times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="Times" w:eastAsia="Times" w:hAnsi="Times" w:cs="Times"/>
        <w:color w:val="000000"/>
        <w:sz w:val="22"/>
        <w:szCs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726"/>
    <w:rsid w:val="00075D0B"/>
    <w:rsid w:val="001E0AC4"/>
    <w:rsid w:val="003672E3"/>
    <w:rsid w:val="00377B48"/>
    <w:rsid w:val="003B464D"/>
    <w:rsid w:val="00423B68"/>
    <w:rsid w:val="00476D79"/>
    <w:rsid w:val="00572EA7"/>
    <w:rsid w:val="005A1726"/>
    <w:rsid w:val="007B23B1"/>
    <w:rsid w:val="00B80FF3"/>
    <w:rsid w:val="00E01DD7"/>
    <w:rsid w:val="00ED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C81B6A"/>
  <w15:docId w15:val="{C14FC2B8-B279-4E27-8DF5-B7F1556D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3B68"/>
  </w:style>
  <w:style w:type="paragraph" w:styleId="Titolo1">
    <w:name w:val="heading 1"/>
    <w:basedOn w:val="Normale"/>
    <w:next w:val="Normale"/>
    <w:uiPriority w:val="9"/>
    <w:qFormat/>
    <w:rsid w:val="00423B68"/>
    <w:pPr>
      <w:keepNext/>
      <w:ind w:left="432" w:hanging="432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23B68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23B68"/>
    <w:pPr>
      <w:keepNext/>
      <w:ind w:left="2832"/>
      <w:jc w:val="center"/>
      <w:outlineLvl w:val="2"/>
    </w:pPr>
    <w:rPr>
      <w:rFonts w:ascii="Arial" w:eastAsia="Arial" w:hAnsi="Arial" w:cs="Arial"/>
      <w:b/>
      <w:sz w:val="22"/>
      <w:szCs w:val="22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23B68"/>
    <w:pPr>
      <w:keepNext/>
      <w:tabs>
        <w:tab w:val="left" w:pos="0"/>
      </w:tabs>
      <w:spacing w:before="240" w:after="60"/>
      <w:ind w:left="864" w:hanging="864"/>
      <w:outlineLvl w:val="3"/>
    </w:pPr>
    <w:rPr>
      <w:rFonts w:ascii="Helvetica Neue" w:eastAsia="Helvetica Neue" w:hAnsi="Helvetica Neue" w:cs="Helvetica Neue"/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23B68"/>
    <w:pPr>
      <w:keepNext/>
      <w:spacing w:line="320" w:lineRule="auto"/>
      <w:ind w:left="1008" w:hanging="1008"/>
      <w:jc w:val="both"/>
      <w:outlineLvl w:val="4"/>
    </w:pPr>
    <w:rPr>
      <w:rFonts w:ascii="Arial" w:eastAsia="Arial" w:hAnsi="Arial" w:cs="Arial"/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23B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23B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423B68"/>
    <w:pPr>
      <w:tabs>
        <w:tab w:val="left" w:pos="3686"/>
      </w:tabs>
      <w:jc w:val="center"/>
    </w:pPr>
    <w:rPr>
      <w:rFonts w:ascii="Arial" w:eastAsia="Arial" w:hAnsi="Arial" w:cs="Arial"/>
      <w:b/>
      <w:u w:val="single"/>
    </w:rPr>
  </w:style>
  <w:style w:type="paragraph" w:styleId="Sottotitolo">
    <w:name w:val="Subtitle"/>
    <w:basedOn w:val="Normale"/>
    <w:next w:val="Normale"/>
    <w:uiPriority w:val="11"/>
    <w:qFormat/>
    <w:rsid w:val="00423B68"/>
    <w:pPr>
      <w:spacing w:line="320" w:lineRule="auto"/>
      <w:jc w:val="center"/>
    </w:pPr>
    <w:rPr>
      <w:rFonts w:ascii="Arial" w:eastAsia="Arial" w:hAnsi="Arial" w:cs="Arial"/>
      <w:b/>
    </w:rPr>
  </w:style>
  <w:style w:type="table" w:customStyle="1" w:styleId="a">
    <w:basedOn w:val="TableNormal"/>
    <w:rsid w:val="00423B68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rsid w:val="00423B68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rsid w:val="00423B68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0F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FF3"/>
  </w:style>
  <w:style w:type="paragraph" w:styleId="Pidipagina">
    <w:name w:val="footer"/>
    <w:basedOn w:val="Normale"/>
    <w:link w:val="PidipaginaCarattere"/>
    <w:uiPriority w:val="99"/>
    <w:unhideWhenUsed/>
    <w:rsid w:val="00B80F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6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6C8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7B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Formoso Antonella</dc:creator>
  <cp:lastModifiedBy>Russo Graziella</cp:lastModifiedBy>
  <cp:revision>6</cp:revision>
  <cp:lastPrinted>2022-01-07T08:28:00Z</cp:lastPrinted>
  <dcterms:created xsi:type="dcterms:W3CDTF">2021-10-15T07:04:00Z</dcterms:created>
  <dcterms:modified xsi:type="dcterms:W3CDTF">2022-02-01T09:40:00Z</dcterms:modified>
</cp:coreProperties>
</file>