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F72A0" w14:textId="77777777" w:rsidR="00DA5205" w:rsidRPr="00E24B46" w:rsidRDefault="00057211">
      <w:pPr>
        <w:widowControl w:val="0"/>
        <w:tabs>
          <w:tab w:val="left" w:pos="5387"/>
        </w:tabs>
        <w:jc w:val="both"/>
        <w:rPr>
          <w:rFonts w:asciiTheme="majorHAnsi" w:hAnsiTheme="majorHAnsi" w:cstheme="majorHAnsi"/>
        </w:rPr>
      </w:pPr>
      <w:r w:rsidRPr="00E24B46">
        <w:rPr>
          <w:rFonts w:asciiTheme="majorHAnsi" w:eastAsia="Arial" w:hAnsiTheme="majorHAnsi" w:cstheme="majorHAnsi"/>
          <w:b/>
          <w:color w:val="000000"/>
          <w:sz w:val="23"/>
          <w:szCs w:val="23"/>
        </w:rPr>
        <w:tab/>
      </w:r>
      <w:r w:rsidRPr="00E24B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ALLA</w:t>
      </w:r>
    </w:p>
    <w:p w14:paraId="1F1D49CE" w14:textId="77777777" w:rsidR="00DA5205" w:rsidRPr="00E24B46" w:rsidRDefault="00057211">
      <w:pPr>
        <w:widowControl w:val="0"/>
        <w:tabs>
          <w:tab w:val="left" w:pos="5387"/>
        </w:tabs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  <w:t>CAMERA DI COMMERCIO DI COSENZA</w:t>
      </w:r>
    </w:p>
    <w:p w14:paraId="41A529F8" w14:textId="77777777" w:rsidR="00DA5205" w:rsidRPr="00E24B46" w:rsidRDefault="00057211">
      <w:pPr>
        <w:widowControl w:val="0"/>
        <w:tabs>
          <w:tab w:val="left" w:pos="5387"/>
        </w:tabs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  <w:t>VIA CALABRIA, 33</w:t>
      </w:r>
    </w:p>
    <w:p w14:paraId="7847E987" w14:textId="4324CEAD" w:rsidR="00DA5205" w:rsidRPr="00E24B46" w:rsidRDefault="00057211">
      <w:pPr>
        <w:widowControl w:val="0"/>
        <w:tabs>
          <w:tab w:val="left" w:pos="5387"/>
        </w:tabs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  <w:t>87100 COSENZA</w:t>
      </w:r>
    </w:p>
    <w:p w14:paraId="7619ACCB" w14:textId="77777777" w:rsidR="00F90CF0" w:rsidRPr="00E24B46" w:rsidRDefault="00F90CF0">
      <w:pPr>
        <w:widowControl w:val="0"/>
        <w:tabs>
          <w:tab w:val="left" w:pos="5387"/>
        </w:tabs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79D6E975" w14:textId="77777777" w:rsidR="00DA5205" w:rsidRPr="00667BDD" w:rsidRDefault="00057211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Il/la sottoscritto/a ___________________________________________________________________________</w:t>
      </w:r>
    </w:p>
    <w:p w14:paraId="44C732CD" w14:textId="77777777" w:rsidR="00DA5205" w:rsidRPr="00667BDD" w:rsidRDefault="00057211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(cognome) (nome)</w:t>
      </w:r>
    </w:p>
    <w:p w14:paraId="28F4C1B5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codice Fiscale _______________________________________________________________________________</w:t>
      </w:r>
    </w:p>
    <w:p w14:paraId="40813FD0" w14:textId="0C6C7EBB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in qualità di titolare/legale rappresentante</w:t>
      </w:r>
      <w:r w:rsidR="003B5FCD"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della</w:t>
      </w:r>
      <w:r w:rsidR="003B5FCD"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Impresa/società __________________________________</w:t>
      </w: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________________________________________________________</w:t>
      </w:r>
    </w:p>
    <w:p w14:paraId="3979F7C3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iscritta al Registro Imprese di Cosenza con il numero partita Iva_____________________ REA n.___________</w:t>
      </w:r>
    </w:p>
    <w:p w14:paraId="1722CE95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con sede in via/piazza _________________________________________________n. ______</w:t>
      </w:r>
    </w:p>
    <w:p w14:paraId="2D5BDC55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città ________________________________provincia __________________________ CAP __________</w:t>
      </w:r>
    </w:p>
    <w:p w14:paraId="3820772E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tel. _______________________ e – mail ___________________________________</w:t>
      </w:r>
    </w:p>
    <w:p w14:paraId="5088F26E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proofErr w:type="spellStart"/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pec</w:t>
      </w:r>
      <w:proofErr w:type="spellEnd"/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</w:t>
      </w:r>
    </w:p>
    <w:p w14:paraId="30C9542F" w14:textId="77777777" w:rsidR="00DA5205" w:rsidRPr="00667BDD" w:rsidRDefault="00DA5205">
      <w:pPr>
        <w:widowControl w:val="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36AF49F8" w14:textId="77777777" w:rsidR="00DA5205" w:rsidRPr="00667BDD" w:rsidRDefault="00057211">
      <w:pPr>
        <w:widowControl w:val="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CHIEDE</w:t>
      </w:r>
    </w:p>
    <w:p w14:paraId="7DB58016" w14:textId="77777777" w:rsidR="00DA5205" w:rsidRPr="00667BDD" w:rsidRDefault="00DA5205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6FFD9C2" w14:textId="77777777" w:rsidR="00DA5205" w:rsidRPr="00667BDD" w:rsidRDefault="00057211">
      <w:pPr>
        <w:widowControl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di ricevere l’eventuale contributo con accredito sul Conto corrente </w:t>
      </w:r>
      <w:r w:rsidRPr="00186D1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intestato all’impresa</w:t>
      </w: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</w:p>
    <w:p w14:paraId="1051B46E" w14:textId="77777777" w:rsidR="00DA5205" w:rsidRPr="00667BDD" w:rsidRDefault="00DA5205">
      <w:pPr>
        <w:widowControl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983A858" w14:textId="6D1171A0" w:rsidR="00DA5205" w:rsidRPr="00667BDD" w:rsidRDefault="00057211">
      <w:pPr>
        <w:widowControl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e a tal fine</w:t>
      </w:r>
      <w:r w:rsidR="00F90CF0"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consapevole delle sanzioni penali richiamate dall’art. 76 del D.P.R. 445 del 28 dicembre 2000 nel caso di dichiarazioni non veritiere</w:t>
      </w:r>
      <w:r w:rsidR="00F90CF0"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</w:p>
    <w:p w14:paraId="3ADDFD47" w14:textId="77777777" w:rsidR="00DA5205" w:rsidRPr="00667BDD" w:rsidRDefault="00057211">
      <w:pPr>
        <w:widowControl w:val="0"/>
        <w:spacing w:line="360" w:lineRule="auto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DICHIARA</w:t>
      </w:r>
    </w:p>
    <w:p w14:paraId="714A674E" w14:textId="77777777" w:rsidR="00DA5205" w:rsidRPr="00667BDD" w:rsidRDefault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che gli investimenti per i quali è stata ottenuta la concessione sono stati effettivamente realizzati secondo quanto previsto nella documentazione presentata in fase di concessione;</w:t>
      </w:r>
    </w:p>
    <w:p w14:paraId="4E6A055C" w14:textId="77777777" w:rsidR="00DA5205" w:rsidRPr="00667BDD" w:rsidRDefault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che le spese sostenute di cui richiede concessione del contributo nella misura del 50%, sono di seguito elencate e relazionate:</w:t>
      </w:r>
    </w:p>
    <w:p w14:paraId="545C7529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  <w:color w:val="000000"/>
        </w:rPr>
      </w:pPr>
    </w:p>
    <w:tbl>
      <w:tblPr>
        <w:tblStyle w:val="a"/>
        <w:tblW w:w="9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756"/>
        <w:gridCol w:w="1221"/>
        <w:gridCol w:w="1134"/>
        <w:gridCol w:w="1711"/>
      </w:tblGrid>
      <w:tr w:rsidR="00DA5205" w:rsidRPr="00E24B46" w14:paraId="619ADCE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77E75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Tipologia investimento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B432C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Output conseguiti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C9B6A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Estremi documento fiscale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26B1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Fornitore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57CD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Importo</w:t>
            </w:r>
          </w:p>
          <w:p w14:paraId="1A6524EC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(netto iva)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3638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Modalità di pagamento</w:t>
            </w:r>
          </w:p>
        </w:tc>
      </w:tr>
      <w:tr w:rsidR="00DA5205" w:rsidRPr="00E24B46" w14:paraId="32B37F7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A8775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43AF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628D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163C2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CED94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3A62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E24B46" w14:paraId="634CD85B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EDFF6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2BC61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1B12D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6E051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85C85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0CAC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E24B46" w14:paraId="783A421F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50BE7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66586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9FE5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E258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0EC1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D236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E24B46" w14:paraId="0E0A6170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9DAA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86D15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8EE0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15D3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E917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DBFE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E24B46" w14:paraId="48529C15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C813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05831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44117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201C6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CA6A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43B45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E24B46" w14:paraId="49144B5C" w14:textId="77777777"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ABF8D" w14:textId="77777777" w:rsidR="00DA5205" w:rsidRPr="00E24B46" w:rsidRDefault="00057211">
            <w:pPr>
              <w:widowControl w:val="0"/>
              <w:jc w:val="right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TOTALE (netto 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3499A" w14:textId="77777777" w:rsidR="00DA5205" w:rsidRPr="00E24B46" w:rsidRDefault="00DA5205">
            <w:pPr>
              <w:widowControl w:val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14:paraId="50BBA0CA" w14:textId="77777777" w:rsidR="00DA5205" w:rsidRPr="00E24B46" w:rsidRDefault="00DA5205">
            <w:pPr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</w:tr>
    </w:tbl>
    <w:p w14:paraId="2A9BEA6E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</w:rPr>
      </w:pPr>
    </w:p>
    <w:p w14:paraId="3A7D47EA" w14:textId="77777777" w:rsidR="00057211" w:rsidRPr="00667BDD" w:rsidRDefault="00057211" w:rsidP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che le spese relative agli interventi realizzati per cui si chiede il presente contributo sono, alla data odierna, completamente pagati;</w:t>
      </w:r>
    </w:p>
    <w:p w14:paraId="733CC08F" w14:textId="77777777" w:rsidR="00DA5205" w:rsidRPr="00667BDD" w:rsidRDefault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la piena disponibilità a collaborare al controllo che la Camera di Commercio effettuerà presso la sede aziendale per verificare la effettiva realizzazione dell’investimento;</w:t>
      </w:r>
    </w:p>
    <w:p w14:paraId="7CB42502" w14:textId="77777777" w:rsidR="00057211" w:rsidRPr="00667BDD" w:rsidRDefault="00057211" w:rsidP="00057211">
      <w:pPr>
        <w:widowControl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25FCAFB2" w14:textId="2E107230" w:rsidR="00DA5205" w:rsidRPr="00667BDD" w:rsidRDefault="00057211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che gli estremi identificativi del conto corrente bancario/postale </w:t>
      </w:r>
      <w:r w:rsidR="00186D1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intestato all’impresa </w:t>
      </w: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dedicato, anche in via non esclusiva, alle commesse pubbliche o concessione di finanziamenti sul quale transiteranno tutti i </w:t>
      </w:r>
      <w:r w:rsidRPr="00667BDD">
        <w:rPr>
          <w:rFonts w:asciiTheme="majorHAnsi" w:eastAsia="Calibri" w:hAnsiTheme="majorHAnsi" w:cstheme="majorHAnsi"/>
          <w:sz w:val="22"/>
          <w:szCs w:val="22"/>
        </w:rPr>
        <w:t>movimenti finanziari relativi al rapporto con questa Camera di Commercio, sono i seguenti</w:t>
      </w: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</w:p>
    <w:p w14:paraId="69ECFDC7" w14:textId="77777777" w:rsidR="00DA5205" w:rsidRPr="00667BDD" w:rsidRDefault="00DA5205">
      <w:pPr>
        <w:widowControl w:val="0"/>
        <w:ind w:left="72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3D0AB63" w14:textId="77777777" w:rsidR="00DA5205" w:rsidRPr="00667BDD" w:rsidRDefault="00057211">
      <w:pPr>
        <w:widowControl w:val="0"/>
        <w:spacing w:line="360" w:lineRule="auto"/>
        <w:ind w:left="709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conto corrente bancario/postale IBAN___________________________________________________</w:t>
      </w:r>
    </w:p>
    <w:p w14:paraId="374BC49D" w14:textId="77777777" w:rsidR="00DA5205" w:rsidRPr="00667BDD" w:rsidRDefault="00057211">
      <w:pPr>
        <w:widowControl w:val="0"/>
        <w:spacing w:line="360" w:lineRule="auto"/>
        <w:ind w:firstLine="709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o presso Banca/Poste Italiane____________________________________________________________</w:t>
      </w:r>
    </w:p>
    <w:p w14:paraId="70C29818" w14:textId="77777777" w:rsidR="00DA5205" w:rsidRPr="00667BDD" w:rsidRDefault="00DA5205">
      <w:pPr>
        <w:widowControl w:val="0"/>
        <w:spacing w:line="360" w:lineRule="auto"/>
        <w:ind w:left="709"/>
        <w:rPr>
          <w:rFonts w:asciiTheme="majorHAnsi" w:eastAsia="Calibri" w:hAnsiTheme="majorHAnsi" w:cstheme="majorHAnsi"/>
          <w:sz w:val="22"/>
          <w:szCs w:val="22"/>
        </w:rPr>
      </w:pPr>
    </w:p>
    <w:p w14:paraId="7451C17C" w14:textId="77777777" w:rsidR="00DA5205" w:rsidRPr="00667BDD" w:rsidRDefault="00057211">
      <w:pPr>
        <w:widowControl w:val="0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che le generalità e il codice fiscale delle persone delegate ad operare su tale conto sono:</w:t>
      </w:r>
    </w:p>
    <w:tbl>
      <w:tblPr>
        <w:tblStyle w:val="a0"/>
        <w:tblW w:w="948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44"/>
        <w:gridCol w:w="2455"/>
        <w:gridCol w:w="2480"/>
      </w:tblGrid>
      <w:tr w:rsidR="00DA5205" w:rsidRPr="00E24B46" w14:paraId="44D96A3A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89A1E" w14:textId="77777777" w:rsidR="00DA5205" w:rsidRPr="00E24B46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</w:pPr>
            <w:r w:rsidRPr="00E24B46"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  <w:t>Cognome e nome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7CA4" w14:textId="77777777" w:rsidR="00DA5205" w:rsidRPr="00E24B46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</w:pPr>
            <w:r w:rsidRPr="00E24B46"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37047" w14:textId="77777777" w:rsidR="00DA5205" w:rsidRPr="00E24B46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</w:pPr>
            <w:r w:rsidRPr="00E24B46"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  <w:t>il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1F52" w14:textId="77777777" w:rsidR="00DA5205" w:rsidRPr="00E24B46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</w:pPr>
            <w:r w:rsidRPr="00E24B46"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  <w:t>codice fiscale</w:t>
            </w:r>
          </w:p>
        </w:tc>
      </w:tr>
      <w:tr w:rsidR="00DA5205" w:rsidRPr="00E24B46" w14:paraId="7798BF90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F9F3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DD909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0E7A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40DA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</w:tr>
      <w:tr w:rsidR="00DA5205" w:rsidRPr="00E24B46" w14:paraId="59BE365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E562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B3FF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31DD8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CA00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</w:tr>
    </w:tbl>
    <w:p w14:paraId="7138A237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</w:rPr>
      </w:pPr>
    </w:p>
    <w:p w14:paraId="24B411AA" w14:textId="46A3549C" w:rsidR="00DA5205" w:rsidRPr="00E24B46" w:rsidRDefault="00057211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24B46">
        <w:rPr>
          <w:rFonts w:asciiTheme="majorHAnsi" w:eastAsia="Calibri" w:hAnsiTheme="majorHAnsi" w:cstheme="majorHAnsi"/>
          <w:sz w:val="22"/>
          <w:szCs w:val="22"/>
        </w:rPr>
        <w:t xml:space="preserve">che le copie dei documenti allegati di seguito indicati, in formato pdf e </w:t>
      </w:r>
      <w:r w:rsidRPr="00E24B46">
        <w:rPr>
          <w:rFonts w:asciiTheme="majorHAnsi" w:eastAsia="Calibri" w:hAnsiTheme="majorHAnsi" w:cstheme="majorHAnsi"/>
          <w:sz w:val="22"/>
          <w:szCs w:val="22"/>
          <w:u w:val="single"/>
        </w:rPr>
        <w:t>firmati p7m,</w:t>
      </w:r>
      <w:r w:rsidRPr="00E24B46">
        <w:rPr>
          <w:rFonts w:asciiTheme="majorHAnsi" w:eastAsia="Calibri" w:hAnsiTheme="majorHAnsi" w:cstheme="majorHAnsi"/>
          <w:sz w:val="22"/>
          <w:szCs w:val="22"/>
        </w:rPr>
        <w:t xml:space="preserve"> sono firmati digitalmente dal Titolare/Legale rappresentante che</w:t>
      </w:r>
      <w:r w:rsidR="00F90CF0" w:rsidRPr="00E24B46">
        <w:rPr>
          <w:rFonts w:asciiTheme="majorHAnsi" w:eastAsia="Calibri" w:hAnsiTheme="majorHAnsi" w:cstheme="majorHAnsi"/>
          <w:sz w:val="22"/>
          <w:szCs w:val="22"/>
        </w:rPr>
        <w:t>,</w:t>
      </w:r>
      <w:r w:rsidRPr="00E24B46">
        <w:rPr>
          <w:rFonts w:asciiTheme="majorHAnsi" w:eastAsia="Calibri" w:hAnsiTheme="majorHAnsi" w:cstheme="majorHAnsi"/>
          <w:sz w:val="22"/>
          <w:szCs w:val="22"/>
        </w:rPr>
        <w:t xml:space="preserve"> apponendo la propria firma</w:t>
      </w:r>
      <w:r w:rsidR="00F90CF0" w:rsidRPr="00E24B46">
        <w:rPr>
          <w:rFonts w:asciiTheme="majorHAnsi" w:eastAsia="Calibri" w:hAnsiTheme="majorHAnsi" w:cstheme="majorHAnsi"/>
          <w:sz w:val="22"/>
          <w:szCs w:val="22"/>
        </w:rPr>
        <w:t>,</w:t>
      </w:r>
      <w:r w:rsidRPr="00E24B46">
        <w:rPr>
          <w:rFonts w:asciiTheme="majorHAnsi" w:eastAsia="Calibri" w:hAnsiTheme="majorHAnsi" w:cstheme="majorHAnsi"/>
          <w:sz w:val="22"/>
          <w:szCs w:val="22"/>
        </w:rPr>
        <w:t xml:space="preserve"> ne attesta la conformità all’originale conservati presso l'impresa (</w:t>
      </w:r>
      <w:r w:rsidRPr="00E24B46">
        <w:rPr>
          <w:rFonts w:asciiTheme="majorHAnsi" w:eastAsia="Calibri" w:hAnsiTheme="majorHAnsi" w:cstheme="majorHAnsi"/>
          <w:i/>
          <w:sz w:val="22"/>
          <w:szCs w:val="22"/>
        </w:rPr>
        <w:t>DICHIARAZIONE DI CONFORMITÀ ALL’ORIGINALE - articolo 19 D.P.R. 445/2000)</w:t>
      </w:r>
      <w:r w:rsidRPr="00E24B46">
        <w:rPr>
          <w:rFonts w:asciiTheme="majorHAnsi" w:eastAsia="Calibri" w:hAnsiTheme="majorHAnsi" w:cstheme="majorHAnsi"/>
          <w:sz w:val="22"/>
          <w:szCs w:val="22"/>
        </w:rPr>
        <w:t xml:space="preserve">: </w:t>
      </w:r>
    </w:p>
    <w:p w14:paraId="2B168000" w14:textId="77777777" w:rsidR="00DA5205" w:rsidRPr="00E24B46" w:rsidRDefault="00DA5205">
      <w:pPr>
        <w:widowControl w:val="0"/>
        <w:ind w:left="993" w:hanging="283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939404B" w14:textId="4C3FD5A9" w:rsidR="00DA5205" w:rsidRPr="00E24B46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7.1 Fattura elettronica </w:t>
      </w:r>
      <w:r w:rsidR="00A37ED6">
        <w:rPr>
          <w:rFonts w:asciiTheme="majorHAnsi" w:eastAsia="Calibri" w:hAnsiTheme="majorHAnsi" w:cstheme="majorHAnsi"/>
          <w:color w:val="000000"/>
          <w:sz w:val="22"/>
          <w:szCs w:val="22"/>
        </w:rPr>
        <w:t>in</w:t>
      </w:r>
      <w:bookmarkStart w:id="0" w:name="_GoBack"/>
      <w:bookmarkEnd w:id="0"/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formato pdf estratto dal sistema di fatturazione elettronica, completa del codice univoco del cliente e della ricevuta di trasmissione della stessa al SDI (sistema di interscambio della fatturazione elettronica)</w:t>
      </w:r>
    </w:p>
    <w:p w14:paraId="44642AE1" w14:textId="5EF22BD7" w:rsidR="00DA5205" w:rsidRPr="00E24B46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7.2 </w:t>
      </w:r>
      <w:r w:rsidR="00333147"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>C</w:t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opia della bolla </w:t>
      </w:r>
      <w:r w:rsidRPr="00E24B46">
        <w:rPr>
          <w:rFonts w:asciiTheme="majorHAnsi" w:eastAsia="Calibri" w:hAnsiTheme="majorHAnsi" w:cstheme="majorHAnsi"/>
          <w:sz w:val="22"/>
          <w:szCs w:val="22"/>
        </w:rPr>
        <w:t>di</w:t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trasporto </w:t>
      </w:r>
      <w:r w:rsidR="00186D10">
        <w:rPr>
          <w:rFonts w:asciiTheme="majorHAnsi" w:eastAsia="Calibri" w:hAnsiTheme="majorHAnsi" w:cstheme="majorHAnsi"/>
          <w:color w:val="000000"/>
          <w:sz w:val="22"/>
          <w:szCs w:val="22"/>
        </w:rPr>
        <w:t>dei</w:t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beni</w:t>
      </w:r>
    </w:p>
    <w:p w14:paraId="5E0A1FA8" w14:textId="2F0EFE80" w:rsidR="00DA5205" w:rsidRPr="00E24B46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7.4 Dichiarazione di Conformità dell’installatore </w:t>
      </w:r>
      <w:r w:rsidR="00186D10">
        <w:rPr>
          <w:rFonts w:asciiTheme="majorHAnsi" w:eastAsia="Calibri" w:hAnsiTheme="majorHAnsi" w:cstheme="majorHAnsi"/>
          <w:color w:val="000000"/>
          <w:sz w:val="22"/>
          <w:szCs w:val="22"/>
        </w:rPr>
        <w:t>dell’impianto</w:t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456D4766" w14:textId="1986C667" w:rsidR="00DA5205" w:rsidRPr="00E24B46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7.5 </w:t>
      </w:r>
      <w:r w:rsidR="00333147" w:rsidRPr="00E24B46">
        <w:rPr>
          <w:rFonts w:asciiTheme="majorHAnsi" w:hAnsiTheme="majorHAnsi" w:cstheme="majorHAnsi"/>
          <w:sz w:val="22"/>
          <w:szCs w:val="22"/>
        </w:rPr>
        <w:t>Ricevuta di esecuzione del b</w:t>
      </w:r>
      <w:r w:rsidRPr="00E24B46">
        <w:rPr>
          <w:rFonts w:asciiTheme="majorHAnsi" w:hAnsiTheme="majorHAnsi" w:cstheme="majorHAnsi"/>
          <w:sz w:val="22"/>
          <w:szCs w:val="22"/>
        </w:rPr>
        <w:t>onifico co</w:t>
      </w:r>
      <w:r w:rsidR="008A3E0A" w:rsidRPr="00E24B46">
        <w:rPr>
          <w:rFonts w:asciiTheme="majorHAnsi" w:hAnsiTheme="majorHAnsi" w:cstheme="majorHAnsi"/>
          <w:sz w:val="22"/>
          <w:szCs w:val="22"/>
        </w:rPr>
        <w:t>mprensivo</w:t>
      </w:r>
      <w:r w:rsidRPr="00E24B46">
        <w:rPr>
          <w:rFonts w:asciiTheme="majorHAnsi" w:hAnsiTheme="majorHAnsi" w:cstheme="majorHAnsi"/>
          <w:sz w:val="22"/>
          <w:szCs w:val="22"/>
        </w:rPr>
        <w:t xml:space="preserve"> del codice TNR o CRO accompagnato dall’estratto conto corrente ufficiale di periodo</w:t>
      </w:r>
      <w:r w:rsidR="00826EC4" w:rsidRPr="00E24B46">
        <w:rPr>
          <w:rFonts w:asciiTheme="majorHAnsi" w:hAnsiTheme="majorHAnsi" w:cstheme="majorHAnsi"/>
          <w:sz w:val="22"/>
          <w:szCs w:val="22"/>
        </w:rPr>
        <w:t xml:space="preserve"> </w:t>
      </w:r>
      <w:r w:rsidR="008A3E0A" w:rsidRPr="00E24B46">
        <w:rPr>
          <w:rFonts w:asciiTheme="majorHAnsi" w:hAnsiTheme="majorHAnsi" w:cstheme="majorHAnsi"/>
          <w:sz w:val="22"/>
          <w:szCs w:val="22"/>
        </w:rPr>
        <w:t xml:space="preserve">completo </w:t>
      </w:r>
      <w:r w:rsidRPr="00E24B46">
        <w:rPr>
          <w:rFonts w:asciiTheme="majorHAnsi" w:hAnsiTheme="majorHAnsi" w:cstheme="majorHAnsi"/>
          <w:sz w:val="22"/>
          <w:szCs w:val="22"/>
        </w:rPr>
        <w:t>rilasciato dall’istituto</w:t>
      </w:r>
      <w:r w:rsidRPr="00E24B46">
        <w:rPr>
          <w:rFonts w:asciiTheme="majorHAnsi" w:hAnsiTheme="majorHAnsi" w:cstheme="majorHAnsi"/>
          <w:color w:val="000000"/>
          <w:sz w:val="22"/>
          <w:szCs w:val="22"/>
        </w:rPr>
        <w:t xml:space="preserve"> di credito dal quale risulti l'addebito del bonifico (non saranno accettati altre tipologie di documenti quali home banking e liste movimenti sebbene rilasciati dall’istituto di credito),</w:t>
      </w:r>
      <w:r w:rsidRPr="00E24B46">
        <w:rPr>
          <w:rFonts w:asciiTheme="majorHAnsi" w:hAnsiTheme="majorHAnsi" w:cstheme="majorHAnsi"/>
          <w:sz w:val="22"/>
          <w:szCs w:val="22"/>
        </w:rPr>
        <w:t xml:space="preserve"> da cui si evinca il movimento contabile collegato al bonifico.</w:t>
      </w:r>
    </w:p>
    <w:p w14:paraId="0C58E5F4" w14:textId="77777777" w:rsidR="00DA5205" w:rsidRPr="00E24B46" w:rsidRDefault="00DA5205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97A8992" w14:textId="77777777" w:rsidR="00DA5205" w:rsidRPr="00E24B46" w:rsidRDefault="00057211">
      <w:pPr>
        <w:widowControl w:val="0"/>
        <w:rPr>
          <w:rFonts w:asciiTheme="majorHAnsi" w:eastAsia="Calibri" w:hAnsiTheme="majorHAnsi" w:cstheme="majorHAnsi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 xml:space="preserve">                      </w:t>
      </w:r>
      <w:r w:rsidRPr="00E24B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Firma digitale del dichiarante</w:t>
      </w:r>
    </w:p>
    <w:p w14:paraId="7CFC8E43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7FEA9393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  <w:b/>
          <w:color w:val="000000"/>
          <w:sz w:val="18"/>
          <w:szCs w:val="18"/>
        </w:rPr>
      </w:pPr>
    </w:p>
    <w:p w14:paraId="652C7CB0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sectPr w:rsidR="00DA5205" w:rsidRPr="00E24B46">
      <w:headerReference w:type="default" r:id="rId7"/>
      <w:footerReference w:type="default" r:id="rId8"/>
      <w:pgSz w:w="12240" w:h="15840"/>
      <w:pgMar w:top="1440" w:right="1080" w:bottom="1440" w:left="1080" w:header="851" w:footer="4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8FC10" w14:textId="77777777" w:rsidR="00DD3556" w:rsidRDefault="00057211">
      <w:r>
        <w:separator/>
      </w:r>
    </w:p>
  </w:endnote>
  <w:endnote w:type="continuationSeparator" w:id="0">
    <w:p w14:paraId="2510818F" w14:textId="77777777" w:rsidR="00DD3556" w:rsidRDefault="0005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B5F6C" w14:textId="77777777" w:rsidR="00DA5205" w:rsidRDefault="000572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AD9019E" wp14:editId="521FE7AF">
              <wp:simplePos x="0" y="0"/>
              <wp:positionH relativeFrom="column">
                <wp:posOffset>3162300</wp:posOffset>
              </wp:positionH>
              <wp:positionV relativeFrom="paragraph">
                <wp:posOffset>0</wp:posOffset>
              </wp:positionV>
              <wp:extent cx="74295" cy="16446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3615" y="370253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D0803E2" w14:textId="77777777" w:rsidR="00DA5205" w:rsidRDefault="00057211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5AD9019E" id="_x0000_s1026" style="position:absolute;margin-left:249pt;margin-top:0;width:5.85pt;height:12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" stroked="f">
              <v:fill opacity="0"/>
              <v:textbox inset="0,0,0,0">
                <w:txbxContent>
                  <w:p w14:paraId="2D0803E2" w14:textId="77777777" w:rsidR="00DA5205" w:rsidRDefault="00057211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869BD" w14:textId="77777777" w:rsidR="00DD3556" w:rsidRDefault="00057211">
      <w:r>
        <w:separator/>
      </w:r>
    </w:p>
  </w:footnote>
  <w:footnote w:type="continuationSeparator" w:id="0">
    <w:p w14:paraId="4E86CCCA" w14:textId="77777777" w:rsidR="00DD3556" w:rsidRDefault="0005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5EDD9" w14:textId="77777777" w:rsidR="00DA5205" w:rsidRDefault="00DA520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tbl>
    <w:tblPr>
      <w:tblStyle w:val="a1"/>
      <w:tblW w:w="10324" w:type="dxa"/>
      <w:tblInd w:w="-113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72"/>
      <w:gridCol w:w="5952"/>
    </w:tblGrid>
    <w:tr w:rsidR="00DA5205" w14:paraId="3DCDD66C" w14:textId="77777777">
      <w:tc>
        <w:tcPr>
          <w:tcW w:w="437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5924CE4" w14:textId="77777777" w:rsidR="00DA5205" w:rsidRDefault="00057211">
          <w:pPr>
            <w:jc w:val="both"/>
          </w:pPr>
          <w:r>
            <w:rPr>
              <w:noProof/>
            </w:rPr>
            <w:drawing>
              <wp:inline distT="0" distB="0" distL="0" distR="0" wp14:anchorId="2E3067A4" wp14:editId="1204BD25">
                <wp:extent cx="26384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58" t="-264" r="-57" b="-2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326333B" w14:textId="77777777" w:rsidR="00186D10" w:rsidRDefault="00186D10" w:rsidP="00186D10">
          <w:pPr>
            <w:pStyle w:val="Normale1"/>
            <w:jc w:val="center"/>
          </w:pPr>
          <w:bookmarkStart w:id="1" w:name="gjdgxs" w:colFirst="0" w:colLast="0"/>
          <w:bookmarkEnd w:id="1"/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 xml:space="preserve">bando videosorveglianza digitale  </w:t>
          </w:r>
        </w:p>
        <w:p w14:paraId="06744F5B" w14:textId="741544C3" w:rsidR="00DA5205" w:rsidRDefault="00186D10">
          <w:pPr>
            <w:jc w:val="center"/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II</w:t>
          </w:r>
          <w:r w:rsidR="00057211"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 xml:space="preserve"> dizione</w:t>
          </w:r>
        </w:p>
        <w:p w14:paraId="37150E2E" w14:textId="77777777" w:rsidR="00DA5205" w:rsidRDefault="00057211">
          <w:pPr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  <w:color w:val="808080"/>
              <w:sz w:val="22"/>
              <w:szCs w:val="22"/>
            </w:rPr>
            <w:t xml:space="preserve">Modello 2 - Rendicontazione delle spese </w:t>
          </w:r>
          <w:r>
            <w:rPr>
              <w:rFonts w:ascii="Calibri" w:eastAsia="Calibri" w:hAnsi="Calibri" w:cs="Calibri"/>
              <w:b/>
              <w:color w:val="808080"/>
              <w:sz w:val="22"/>
              <w:szCs w:val="22"/>
            </w:rPr>
            <w:t>-</w:t>
          </w:r>
        </w:p>
      </w:tc>
    </w:tr>
  </w:tbl>
  <w:p w14:paraId="1CA7D3AA" w14:textId="77777777" w:rsidR="00DA5205" w:rsidRDefault="00DA520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70F5"/>
    <w:multiLevelType w:val="multilevel"/>
    <w:tmpl w:val="4ADE9210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" w:eastAsia="Times" w:hAnsi="Times" w:cs="Times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" w:eastAsia="Times" w:hAnsi="Times" w:cs="Times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Times" w:eastAsia="Times" w:hAnsi="Times" w:cs="Times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="Times" w:eastAsia="Times" w:hAnsi="Times" w:cs="Times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ascii="Times" w:eastAsia="Times" w:hAnsi="Times" w:cs="Times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" w:eastAsia="Times" w:hAnsi="Times" w:cs="Times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ascii="Times" w:eastAsia="Times" w:hAnsi="Times" w:cs="Times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="Times" w:eastAsia="Times" w:hAnsi="Times" w:cs="Times"/>
        <w:color w:val="000000"/>
        <w:sz w:val="22"/>
        <w:szCs w:val="22"/>
      </w:rPr>
    </w:lvl>
  </w:abstractNum>
  <w:abstractNum w:abstractNumId="1" w15:restartNumberingAfterBreak="0">
    <w:nsid w:val="6F766297"/>
    <w:multiLevelType w:val="multilevel"/>
    <w:tmpl w:val="0C88FA0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" w:eastAsia="Times" w:hAnsi="Times" w:cs="Times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" w:eastAsia="Times" w:hAnsi="Times" w:cs="Times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" w:eastAsia="Times" w:hAnsi="Times" w:cs="Times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" w:eastAsia="Times" w:hAnsi="Times" w:cs="Times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" w:eastAsia="Times" w:hAnsi="Times" w:cs="Times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" w:eastAsia="Times" w:hAnsi="Times" w:cs="Times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" w:eastAsia="Times" w:hAnsi="Times" w:cs="Times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" w:eastAsia="Times" w:hAnsi="Times" w:cs="Times"/>
        <w:color w:val="000000"/>
        <w:sz w:val="22"/>
        <w:szCs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05"/>
    <w:rsid w:val="00057211"/>
    <w:rsid w:val="00186D10"/>
    <w:rsid w:val="00333147"/>
    <w:rsid w:val="003B5FCD"/>
    <w:rsid w:val="00586BB0"/>
    <w:rsid w:val="00667BDD"/>
    <w:rsid w:val="00826EC4"/>
    <w:rsid w:val="008A3E0A"/>
    <w:rsid w:val="00A37ED6"/>
    <w:rsid w:val="00C05657"/>
    <w:rsid w:val="00DA5205"/>
    <w:rsid w:val="00DD3556"/>
    <w:rsid w:val="00E24B46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133F"/>
  <w15:docId w15:val="{C14FC2B8-B279-4E27-8DF5-B7F1556D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left="432" w:hanging="432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ind w:left="2832"/>
      <w:jc w:val="center"/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tabs>
        <w:tab w:val="left" w:pos="0"/>
      </w:tabs>
      <w:spacing w:before="240" w:after="60"/>
      <w:ind w:left="864" w:hanging="864"/>
      <w:outlineLvl w:val="3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20" w:lineRule="auto"/>
      <w:ind w:left="1008" w:hanging="1008"/>
      <w:jc w:val="both"/>
      <w:outlineLvl w:val="4"/>
    </w:pPr>
    <w:rPr>
      <w:rFonts w:ascii="Arial" w:eastAsia="Arial" w:hAnsi="Arial" w:cs="Arial"/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tabs>
        <w:tab w:val="left" w:pos="3686"/>
      </w:tabs>
      <w:jc w:val="center"/>
    </w:pPr>
    <w:rPr>
      <w:rFonts w:ascii="Arial" w:eastAsia="Arial" w:hAnsi="Arial" w:cs="Arial"/>
      <w:b/>
      <w:u w:val="single"/>
    </w:rPr>
  </w:style>
  <w:style w:type="paragraph" w:styleId="Sottotitolo">
    <w:name w:val="Subtitle"/>
    <w:basedOn w:val="Normale"/>
    <w:next w:val="Normale"/>
    <w:uiPriority w:val="11"/>
    <w:qFormat/>
    <w:pPr>
      <w:spacing w:line="320" w:lineRule="auto"/>
      <w:jc w:val="center"/>
    </w:pPr>
    <w:rPr>
      <w:rFonts w:ascii="Arial" w:eastAsia="Arial" w:hAnsi="Arial" w:cs="Arial"/>
      <w:b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57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211"/>
  </w:style>
  <w:style w:type="paragraph" w:styleId="Pidipagina">
    <w:name w:val="footer"/>
    <w:basedOn w:val="Normale"/>
    <w:link w:val="PidipaginaCarattere"/>
    <w:uiPriority w:val="99"/>
    <w:unhideWhenUsed/>
    <w:rsid w:val="00057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211"/>
  </w:style>
  <w:style w:type="paragraph" w:customStyle="1" w:styleId="Normale1">
    <w:name w:val="Normale1"/>
    <w:rsid w:val="0018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 Graziella</dc:creator>
  <cp:lastModifiedBy>Russo Graziella</cp:lastModifiedBy>
  <cp:revision>4</cp:revision>
  <dcterms:created xsi:type="dcterms:W3CDTF">2023-04-20T11:55:00Z</dcterms:created>
  <dcterms:modified xsi:type="dcterms:W3CDTF">2023-05-26T09:38:00Z</dcterms:modified>
</cp:coreProperties>
</file>