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19F43" w14:textId="77777777" w:rsidR="00101036" w:rsidRDefault="00101036">
      <w:pPr>
        <w:widowControl w:val="0"/>
        <w:pBdr>
          <w:top w:val="nil"/>
          <w:left w:val="nil"/>
          <w:bottom w:val="nil"/>
          <w:right w:val="nil"/>
          <w:between w:val="nil"/>
        </w:pBdr>
        <w:spacing w:line="276" w:lineRule="auto"/>
      </w:pPr>
    </w:p>
    <w:p w14:paraId="61178875" w14:textId="77777777" w:rsidR="00101036" w:rsidRDefault="00B64AB9">
      <w:pPr>
        <w:widowControl w:val="0"/>
        <w:tabs>
          <w:tab w:val="left" w:pos="5387"/>
        </w:tabs>
        <w:jc w:val="both"/>
        <w:rPr>
          <w:rFonts w:ascii="Arial" w:eastAsia="Arial" w:hAnsi="Arial" w:cs="Arial"/>
          <w:b/>
          <w:color w:val="000000"/>
          <w:sz w:val="23"/>
          <w:szCs w:val="23"/>
        </w:rPr>
      </w:pPr>
      <w:r>
        <w:rPr>
          <w:rFonts w:ascii="Arial" w:eastAsia="Arial" w:hAnsi="Arial" w:cs="Arial"/>
          <w:b/>
          <w:color w:val="000000"/>
          <w:sz w:val="23"/>
          <w:szCs w:val="23"/>
        </w:rPr>
        <w:tab/>
      </w:r>
    </w:p>
    <w:p w14:paraId="5EDAD668" w14:textId="77777777" w:rsidR="00101036" w:rsidRDefault="00C90FA9" w:rsidP="00C90FA9">
      <w:pPr>
        <w:widowControl w:val="0"/>
        <w:tabs>
          <w:tab w:val="left" w:pos="3698"/>
        </w:tabs>
        <w:jc w:val="both"/>
        <w:rPr>
          <w:rFonts w:ascii="Arial" w:eastAsia="Arial" w:hAnsi="Arial" w:cs="Arial"/>
          <w:b/>
          <w:color w:val="000000"/>
          <w:sz w:val="23"/>
          <w:szCs w:val="23"/>
        </w:rPr>
      </w:pPr>
      <w:r>
        <w:rPr>
          <w:rFonts w:ascii="Arial" w:eastAsia="Arial" w:hAnsi="Arial" w:cs="Arial"/>
          <w:b/>
          <w:color w:val="000000"/>
          <w:sz w:val="23"/>
          <w:szCs w:val="23"/>
        </w:rPr>
        <w:tab/>
      </w:r>
    </w:p>
    <w:p w14:paraId="0C602ED3" w14:textId="77777777" w:rsidR="00101036" w:rsidRDefault="00B64AB9">
      <w:pPr>
        <w:widowControl w:val="0"/>
        <w:tabs>
          <w:tab w:val="left" w:pos="5387"/>
        </w:tabs>
        <w:jc w:val="both"/>
        <w:rPr>
          <w:rFonts w:ascii="Calibri" w:eastAsia="Calibri" w:hAnsi="Calibri" w:cs="Calibri"/>
          <w:b/>
          <w:color w:val="000000"/>
          <w:sz w:val="22"/>
          <w:szCs w:val="22"/>
        </w:rPr>
      </w:pPr>
      <w:r>
        <w:rPr>
          <w:rFonts w:ascii="Arial" w:eastAsia="Arial" w:hAnsi="Arial" w:cs="Arial"/>
          <w:b/>
          <w:color w:val="000000"/>
          <w:sz w:val="23"/>
          <w:szCs w:val="23"/>
        </w:rPr>
        <w:tab/>
      </w:r>
      <w:r>
        <w:rPr>
          <w:rFonts w:ascii="Calibri" w:eastAsia="Calibri" w:hAnsi="Calibri" w:cs="Calibri"/>
          <w:b/>
          <w:color w:val="000000"/>
          <w:sz w:val="22"/>
          <w:szCs w:val="22"/>
        </w:rPr>
        <w:t>ALLA</w:t>
      </w:r>
    </w:p>
    <w:p w14:paraId="60F0FC5D" w14:textId="77777777" w:rsidR="00101036" w:rsidRDefault="00B64AB9">
      <w:pPr>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14:paraId="180E5FF8" w14:textId="77777777" w:rsidR="00101036" w:rsidRDefault="00B64AB9">
      <w:pPr>
        <w:widowControl w:val="0"/>
        <w:tabs>
          <w:tab w:val="left" w:pos="5387"/>
        </w:tabs>
        <w:jc w:val="both"/>
        <w:rPr>
          <w:rFonts w:ascii="Calibri" w:eastAsia="Calibri" w:hAnsi="Calibri" w:cs="Calibri"/>
          <w:b/>
          <w:color w:val="000000"/>
          <w:sz w:val="22"/>
          <w:szCs w:val="22"/>
        </w:rPr>
      </w:pPr>
      <w:bookmarkStart w:id="0" w:name="_heading=h.gjdgxs" w:colFirst="0" w:colLast="0"/>
      <w:bookmarkEnd w:id="0"/>
      <w:r>
        <w:rPr>
          <w:rFonts w:ascii="Calibri" w:eastAsia="Calibri" w:hAnsi="Calibri" w:cs="Calibri"/>
          <w:b/>
          <w:color w:val="000000"/>
          <w:sz w:val="22"/>
          <w:szCs w:val="22"/>
        </w:rPr>
        <w:tab/>
        <w:t>Via Calabria, 33 - 87100 - Cosenza</w:t>
      </w:r>
    </w:p>
    <w:p w14:paraId="7A845AF2" w14:textId="77777777" w:rsidR="00101036" w:rsidRPr="00FF50E9" w:rsidRDefault="00B64AB9">
      <w:pPr>
        <w:widowControl w:val="0"/>
        <w:tabs>
          <w:tab w:val="left" w:pos="5387"/>
        </w:tabs>
        <w:jc w:val="both"/>
        <w:rPr>
          <w:rFonts w:ascii="Calibri" w:eastAsia="Calibri" w:hAnsi="Calibri" w:cs="Calibri"/>
          <w:b/>
          <w:color w:val="000000"/>
          <w:sz w:val="22"/>
          <w:szCs w:val="22"/>
        </w:rPr>
      </w:pPr>
      <w:r w:rsidRPr="00FF50E9">
        <w:rPr>
          <w:rFonts w:ascii="Calibri" w:eastAsia="Calibri" w:hAnsi="Calibri" w:cs="Calibri"/>
          <w:b/>
          <w:color w:val="000000"/>
          <w:sz w:val="22"/>
          <w:szCs w:val="22"/>
        </w:rPr>
        <w:tab/>
      </w:r>
    </w:p>
    <w:p w14:paraId="42A1FC69" w14:textId="77777777" w:rsidR="00101036" w:rsidRPr="00FF50E9" w:rsidRDefault="00101036">
      <w:pPr>
        <w:widowControl w:val="0"/>
        <w:tabs>
          <w:tab w:val="left" w:pos="5387"/>
        </w:tabs>
        <w:jc w:val="both"/>
        <w:rPr>
          <w:rFonts w:ascii="Calibri" w:eastAsia="Calibri" w:hAnsi="Calibri" w:cs="Calibri"/>
          <w:b/>
          <w:color w:val="000000"/>
          <w:sz w:val="22"/>
          <w:szCs w:val="22"/>
        </w:rPr>
      </w:pPr>
    </w:p>
    <w:p w14:paraId="5B5D23C8" w14:textId="77777777" w:rsidR="00101036" w:rsidRPr="00FF50E9" w:rsidRDefault="00B64AB9">
      <w:pPr>
        <w:widowControl w:val="0"/>
        <w:rPr>
          <w:rFonts w:ascii="Calibri" w:eastAsia="Calibri" w:hAnsi="Calibri" w:cs="Calibri"/>
          <w:color w:val="000000"/>
          <w:sz w:val="22"/>
          <w:szCs w:val="22"/>
        </w:rPr>
      </w:pPr>
      <w:r w:rsidRPr="00FF50E9">
        <w:rPr>
          <w:rFonts w:ascii="Calibri" w:eastAsia="Calibri" w:hAnsi="Calibri" w:cs="Calibri"/>
          <w:color w:val="000000"/>
          <w:sz w:val="22"/>
          <w:szCs w:val="22"/>
        </w:rPr>
        <w:t>Il/la sottoscritto/a ___________________________________________________________________________</w:t>
      </w:r>
    </w:p>
    <w:p w14:paraId="1F328F1E" w14:textId="77777777" w:rsidR="00101036" w:rsidRPr="00FF50E9" w:rsidRDefault="00B64AB9">
      <w:pPr>
        <w:widowControl w:val="0"/>
        <w:rPr>
          <w:rFonts w:ascii="Calibri" w:eastAsia="Calibri" w:hAnsi="Calibri" w:cs="Calibri"/>
          <w:color w:val="000000"/>
          <w:sz w:val="22"/>
          <w:szCs w:val="22"/>
        </w:rPr>
      </w:pPr>
      <w:r w:rsidRPr="00FF50E9">
        <w:rPr>
          <w:rFonts w:ascii="Calibri" w:eastAsia="Calibri" w:hAnsi="Calibri" w:cs="Calibri"/>
          <w:color w:val="000000"/>
          <w:sz w:val="22"/>
          <w:szCs w:val="22"/>
        </w:rPr>
        <w:t xml:space="preserve">                                                                                 (cognome) (nome)</w:t>
      </w:r>
    </w:p>
    <w:p w14:paraId="71A9351B" w14:textId="77777777" w:rsidR="00101036" w:rsidRPr="00FF50E9" w:rsidRDefault="00B64AB9">
      <w:pPr>
        <w:widowControl w:val="0"/>
        <w:spacing w:line="360" w:lineRule="auto"/>
        <w:rPr>
          <w:rFonts w:ascii="Calibri" w:eastAsia="Calibri" w:hAnsi="Calibri" w:cs="Calibri"/>
          <w:color w:val="000000"/>
          <w:sz w:val="22"/>
          <w:szCs w:val="22"/>
        </w:rPr>
      </w:pPr>
      <w:r w:rsidRPr="00FF50E9">
        <w:rPr>
          <w:rFonts w:ascii="Calibri" w:eastAsia="Calibri" w:hAnsi="Calibri" w:cs="Calibri"/>
          <w:color w:val="000000"/>
          <w:sz w:val="22"/>
          <w:szCs w:val="22"/>
        </w:rPr>
        <w:t>codice Fiscale _______________________________________________________________________________</w:t>
      </w:r>
    </w:p>
    <w:p w14:paraId="03674A64" w14:textId="7D59A5D2" w:rsidR="00101036" w:rsidRPr="00FF50E9" w:rsidRDefault="00B64AB9">
      <w:pPr>
        <w:widowControl w:val="0"/>
        <w:spacing w:line="360" w:lineRule="auto"/>
        <w:rPr>
          <w:rFonts w:ascii="Calibri" w:eastAsia="Calibri" w:hAnsi="Calibri" w:cs="Calibri"/>
          <w:color w:val="000000"/>
          <w:sz w:val="22"/>
          <w:szCs w:val="22"/>
        </w:rPr>
      </w:pPr>
      <w:r w:rsidRPr="00FF50E9">
        <w:rPr>
          <w:rFonts w:ascii="Calibri" w:eastAsia="Calibri" w:hAnsi="Calibri" w:cs="Calibri"/>
          <w:color w:val="000000"/>
          <w:sz w:val="22"/>
          <w:szCs w:val="22"/>
        </w:rPr>
        <w:t>in qualità di</w:t>
      </w:r>
      <w:r w:rsidR="00FB23AB" w:rsidRPr="00FF50E9">
        <w:rPr>
          <w:rFonts w:ascii="Calibri" w:eastAsia="Calibri" w:hAnsi="Calibri" w:cs="Calibri"/>
          <w:color w:val="000000"/>
          <w:sz w:val="22"/>
          <w:szCs w:val="22"/>
        </w:rPr>
        <w:t xml:space="preserve"> professionista/</w:t>
      </w:r>
      <w:r w:rsidRPr="00FF50E9">
        <w:rPr>
          <w:rFonts w:ascii="Calibri" w:eastAsia="Calibri" w:hAnsi="Calibri" w:cs="Calibri"/>
          <w:color w:val="000000"/>
          <w:sz w:val="22"/>
          <w:szCs w:val="22"/>
        </w:rPr>
        <w:t>titolare/legale</w:t>
      </w:r>
      <w:r w:rsidR="00596A9C" w:rsidRPr="00FF50E9">
        <w:rPr>
          <w:rFonts w:ascii="Calibri" w:eastAsia="Calibri" w:hAnsi="Calibri" w:cs="Calibri"/>
          <w:color w:val="000000"/>
          <w:sz w:val="22"/>
          <w:szCs w:val="22"/>
        </w:rPr>
        <w:t xml:space="preserve"> rappresentante della Impresa/società</w:t>
      </w:r>
    </w:p>
    <w:p w14:paraId="2C9DA24A" w14:textId="0733FD6A" w:rsidR="00101036" w:rsidRPr="00FF50E9" w:rsidRDefault="00596A9C">
      <w:pPr>
        <w:widowControl w:val="0"/>
        <w:spacing w:line="360" w:lineRule="auto"/>
        <w:rPr>
          <w:rFonts w:ascii="Calibri" w:eastAsia="Calibri" w:hAnsi="Calibri" w:cs="Calibri"/>
          <w:color w:val="000000"/>
          <w:sz w:val="22"/>
          <w:szCs w:val="22"/>
        </w:rPr>
      </w:pPr>
      <w:r w:rsidRPr="00FF50E9">
        <w:rPr>
          <w:rFonts w:ascii="Calibri" w:eastAsia="Calibri" w:hAnsi="Calibri" w:cs="Calibri"/>
          <w:color w:val="000000"/>
          <w:sz w:val="22"/>
          <w:szCs w:val="22"/>
        </w:rPr>
        <w:t>__________________</w:t>
      </w:r>
      <w:r w:rsidR="00B64AB9" w:rsidRPr="00FF50E9">
        <w:rPr>
          <w:rFonts w:ascii="Calibri" w:eastAsia="Calibri" w:hAnsi="Calibri" w:cs="Calibri"/>
          <w:color w:val="000000"/>
          <w:sz w:val="22"/>
          <w:szCs w:val="22"/>
        </w:rPr>
        <w:t>_________________________________________________________________________</w:t>
      </w:r>
    </w:p>
    <w:p w14:paraId="3667C10F" w14:textId="77777777" w:rsidR="00101036" w:rsidRPr="00FF50E9" w:rsidRDefault="00B64AB9">
      <w:pPr>
        <w:widowControl w:val="0"/>
        <w:spacing w:line="360" w:lineRule="auto"/>
        <w:rPr>
          <w:rFonts w:ascii="Calibri" w:eastAsia="Calibri" w:hAnsi="Calibri" w:cs="Calibri"/>
          <w:color w:val="000000"/>
          <w:sz w:val="22"/>
          <w:szCs w:val="22"/>
        </w:rPr>
      </w:pPr>
      <w:r w:rsidRPr="00FF50E9">
        <w:rPr>
          <w:rFonts w:ascii="Calibri" w:eastAsia="Calibri" w:hAnsi="Calibri" w:cs="Calibri"/>
          <w:color w:val="000000"/>
          <w:sz w:val="22"/>
          <w:szCs w:val="22"/>
        </w:rPr>
        <w:t>iscritta al Registro Imprese di _______________ con il numero partita Iva_____________________  e  REA n.___________</w:t>
      </w:r>
    </w:p>
    <w:p w14:paraId="45661D90" w14:textId="77777777" w:rsidR="00101036" w:rsidRPr="00FF50E9" w:rsidRDefault="00B64AB9">
      <w:pPr>
        <w:widowControl w:val="0"/>
        <w:spacing w:line="360" w:lineRule="auto"/>
        <w:rPr>
          <w:rFonts w:ascii="Calibri" w:eastAsia="Calibri" w:hAnsi="Calibri" w:cs="Calibri"/>
          <w:color w:val="000000"/>
          <w:sz w:val="22"/>
          <w:szCs w:val="22"/>
        </w:rPr>
      </w:pPr>
      <w:r w:rsidRPr="00FF50E9">
        <w:rPr>
          <w:rFonts w:ascii="Calibri" w:eastAsia="Calibri" w:hAnsi="Calibri" w:cs="Calibri"/>
          <w:color w:val="000000"/>
          <w:sz w:val="22"/>
          <w:szCs w:val="22"/>
        </w:rPr>
        <w:t>con sede in via/piazza _________________________________________________n. ______</w:t>
      </w:r>
    </w:p>
    <w:p w14:paraId="7988F13B" w14:textId="77777777" w:rsidR="00101036" w:rsidRPr="00FF50E9" w:rsidRDefault="00B64AB9">
      <w:pPr>
        <w:widowControl w:val="0"/>
        <w:spacing w:line="360" w:lineRule="auto"/>
        <w:rPr>
          <w:rFonts w:ascii="Calibri" w:eastAsia="Calibri" w:hAnsi="Calibri" w:cs="Calibri"/>
          <w:color w:val="000000"/>
          <w:sz w:val="22"/>
          <w:szCs w:val="22"/>
        </w:rPr>
      </w:pPr>
      <w:r w:rsidRPr="00FF50E9">
        <w:rPr>
          <w:rFonts w:ascii="Calibri" w:eastAsia="Calibri" w:hAnsi="Calibri" w:cs="Calibri"/>
          <w:color w:val="000000"/>
          <w:sz w:val="22"/>
          <w:szCs w:val="22"/>
        </w:rPr>
        <w:t>città ________________________________provincia __________________________ CAP __________</w:t>
      </w:r>
    </w:p>
    <w:p w14:paraId="159B4F0F" w14:textId="77777777" w:rsidR="00101036" w:rsidRPr="00FF50E9" w:rsidRDefault="00B64AB9">
      <w:pPr>
        <w:widowControl w:val="0"/>
        <w:spacing w:line="360" w:lineRule="auto"/>
        <w:rPr>
          <w:rFonts w:ascii="Calibri" w:eastAsia="Calibri" w:hAnsi="Calibri" w:cs="Calibri"/>
          <w:color w:val="000000"/>
          <w:sz w:val="22"/>
          <w:szCs w:val="22"/>
        </w:rPr>
      </w:pPr>
      <w:r w:rsidRPr="00FF50E9">
        <w:rPr>
          <w:rFonts w:ascii="Calibri" w:eastAsia="Calibri" w:hAnsi="Calibri" w:cs="Calibri"/>
          <w:color w:val="000000"/>
          <w:sz w:val="22"/>
          <w:szCs w:val="22"/>
        </w:rPr>
        <w:t>tel. _________________ fax _________________ e – mail ___________________________________________</w:t>
      </w:r>
    </w:p>
    <w:p w14:paraId="0234B836" w14:textId="77777777" w:rsidR="00101036" w:rsidRPr="00FF50E9" w:rsidRDefault="00101036">
      <w:pPr>
        <w:widowControl w:val="0"/>
        <w:rPr>
          <w:rFonts w:ascii="Calibri" w:eastAsia="Calibri" w:hAnsi="Calibri" w:cs="Calibri"/>
          <w:i/>
          <w:color w:val="000000"/>
          <w:sz w:val="22"/>
          <w:szCs w:val="22"/>
        </w:rPr>
      </w:pPr>
    </w:p>
    <w:p w14:paraId="3B8BA737" w14:textId="77777777" w:rsidR="00101036" w:rsidRPr="00FF50E9" w:rsidRDefault="00B64AB9">
      <w:pPr>
        <w:widowControl w:val="0"/>
        <w:jc w:val="center"/>
        <w:rPr>
          <w:rFonts w:ascii="Calibri" w:eastAsia="Calibri" w:hAnsi="Calibri" w:cs="Calibri"/>
          <w:i/>
          <w:color w:val="000000"/>
          <w:sz w:val="22"/>
          <w:szCs w:val="22"/>
        </w:rPr>
      </w:pPr>
      <w:r w:rsidRPr="00FF50E9">
        <w:rPr>
          <w:rFonts w:ascii="Calibri" w:eastAsia="Calibri" w:hAnsi="Calibri" w:cs="Calibri"/>
          <w:i/>
          <w:color w:val="000000"/>
          <w:sz w:val="22"/>
          <w:szCs w:val="22"/>
        </w:rPr>
        <w:t>con riferimento al bando in oggetto, consapevole delle sanzioni penali richiamate dall’art. 76 del D.P.R. 445 del 28 dicembre 2000 nel caso di dichiarazioni non veritiere</w:t>
      </w:r>
    </w:p>
    <w:p w14:paraId="779ABA47" w14:textId="77777777" w:rsidR="00101036" w:rsidRPr="00FF50E9" w:rsidRDefault="00B64AB9">
      <w:pPr>
        <w:widowControl w:val="0"/>
        <w:spacing w:before="120" w:after="120" w:line="360" w:lineRule="auto"/>
        <w:jc w:val="center"/>
        <w:rPr>
          <w:rFonts w:ascii="Calibri" w:eastAsia="Calibri" w:hAnsi="Calibri" w:cs="Calibri"/>
          <w:b/>
          <w:color w:val="000000"/>
          <w:sz w:val="22"/>
          <w:szCs w:val="22"/>
        </w:rPr>
      </w:pPr>
      <w:r w:rsidRPr="00FF50E9">
        <w:rPr>
          <w:rFonts w:ascii="Calibri" w:eastAsia="Calibri" w:hAnsi="Calibri" w:cs="Calibri"/>
          <w:b/>
          <w:color w:val="000000"/>
          <w:sz w:val="22"/>
          <w:szCs w:val="22"/>
        </w:rPr>
        <w:t>DICHIARA</w:t>
      </w:r>
    </w:p>
    <w:p w14:paraId="05E929B6" w14:textId="77777777" w:rsidR="0078694C" w:rsidRPr="00FF50E9" w:rsidRDefault="0078694C" w:rsidP="0078694C">
      <w:pPr>
        <w:pStyle w:val="Standard"/>
        <w:numPr>
          <w:ilvl w:val="0"/>
          <w:numId w:val="4"/>
        </w:numPr>
        <w:tabs>
          <w:tab w:val="left" w:pos="1723"/>
          <w:tab w:val="left" w:pos="1743"/>
          <w:tab w:val="left" w:pos="2453"/>
        </w:tabs>
        <w:jc w:val="both"/>
      </w:pPr>
      <w:r w:rsidRPr="00FF50E9">
        <w:rPr>
          <w:color w:val="000000"/>
        </w:rPr>
        <w:t>di aver realizzato almeno 10 interventi di consulenza nei sistemi di qualità ISO 9001 effettuati presso imprese che hanno poi conseguito la certificazione;</w:t>
      </w:r>
    </w:p>
    <w:p w14:paraId="5CF1DE97" w14:textId="77777777" w:rsidR="0078694C" w:rsidRPr="00FF50E9" w:rsidRDefault="009B38ED" w:rsidP="0078694C">
      <w:pPr>
        <w:pStyle w:val="Standard"/>
        <w:tabs>
          <w:tab w:val="left" w:pos="1723"/>
          <w:tab w:val="left" w:pos="1743"/>
          <w:tab w:val="left" w:pos="2453"/>
        </w:tabs>
        <w:ind w:left="360"/>
        <w:jc w:val="center"/>
      </w:pPr>
      <w:r w:rsidRPr="00FF50E9">
        <w:rPr>
          <w:color w:val="000000"/>
        </w:rPr>
        <w:t>e/o</w:t>
      </w:r>
    </w:p>
    <w:p w14:paraId="45F53EE4" w14:textId="77777777" w:rsidR="009B38ED" w:rsidRPr="00FF50E9" w:rsidRDefault="0078694C" w:rsidP="00E34C5A">
      <w:pPr>
        <w:pStyle w:val="Standard"/>
        <w:numPr>
          <w:ilvl w:val="0"/>
          <w:numId w:val="4"/>
        </w:numPr>
        <w:tabs>
          <w:tab w:val="left" w:pos="2046"/>
          <w:tab w:val="left" w:pos="2087"/>
        </w:tabs>
        <w:spacing w:line="264" w:lineRule="auto"/>
        <w:jc w:val="both"/>
      </w:pPr>
      <w:r w:rsidRPr="00FF50E9">
        <w:rPr>
          <w:color w:val="000000"/>
        </w:rPr>
        <w:t>di avere un’esperienza nei sistemi di qualità ISO 9001 di almeno 5 anni, maturata con imprese che hanno poi conseguito l’attestazione.</w:t>
      </w:r>
      <w:r w:rsidR="009B38ED" w:rsidRPr="00FF50E9">
        <w:rPr>
          <w:color w:val="000000"/>
        </w:rPr>
        <w:t xml:space="preserve"> </w:t>
      </w:r>
      <w:r w:rsidR="009B38ED" w:rsidRPr="00FF50E9">
        <w:t>Di seguito elencati:</w:t>
      </w:r>
    </w:p>
    <w:tbl>
      <w:tblPr>
        <w:tblStyle w:val="a"/>
        <w:tblW w:w="98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7"/>
        <w:gridCol w:w="3969"/>
        <w:gridCol w:w="2694"/>
      </w:tblGrid>
      <w:tr w:rsidR="009B38ED" w14:paraId="6C0EA7B9" w14:textId="77777777" w:rsidTr="00C162E2">
        <w:tc>
          <w:tcPr>
            <w:tcW w:w="3157" w:type="dxa"/>
            <w:shd w:val="clear" w:color="auto" w:fill="auto"/>
          </w:tcPr>
          <w:p w14:paraId="6C7A8A37" w14:textId="77777777" w:rsidR="009B38ED" w:rsidRDefault="009B38ED" w:rsidP="00807C68">
            <w:pPr>
              <w:spacing w:line="264" w:lineRule="auto"/>
              <w:jc w:val="center"/>
              <w:rPr>
                <w:rFonts w:ascii="Calibri" w:eastAsia="Calibri" w:hAnsi="Calibri" w:cs="Calibri"/>
                <w:b/>
                <w:sz w:val="22"/>
                <w:szCs w:val="22"/>
              </w:rPr>
            </w:pPr>
            <w:r>
              <w:rPr>
                <w:rFonts w:ascii="Calibri" w:eastAsia="Calibri" w:hAnsi="Calibri" w:cs="Calibri"/>
                <w:b/>
                <w:sz w:val="22"/>
                <w:szCs w:val="22"/>
              </w:rPr>
              <w:t>Committente</w:t>
            </w:r>
          </w:p>
        </w:tc>
        <w:tc>
          <w:tcPr>
            <w:tcW w:w="3969" w:type="dxa"/>
          </w:tcPr>
          <w:p w14:paraId="34155492" w14:textId="77777777" w:rsidR="009B38ED" w:rsidRDefault="009B38ED" w:rsidP="00807C68">
            <w:pPr>
              <w:spacing w:line="264" w:lineRule="auto"/>
              <w:jc w:val="center"/>
              <w:rPr>
                <w:rFonts w:ascii="Calibri" w:eastAsia="Calibri" w:hAnsi="Calibri" w:cs="Calibri"/>
                <w:b/>
                <w:sz w:val="22"/>
                <w:szCs w:val="22"/>
              </w:rPr>
            </w:pPr>
            <w:r>
              <w:rPr>
                <w:rFonts w:ascii="Calibri" w:eastAsia="Calibri" w:hAnsi="Calibri" w:cs="Calibri"/>
                <w:b/>
                <w:sz w:val="22"/>
                <w:szCs w:val="22"/>
              </w:rPr>
              <w:t>Descrizione servizio di Consulenza</w:t>
            </w:r>
          </w:p>
        </w:tc>
        <w:tc>
          <w:tcPr>
            <w:tcW w:w="2694" w:type="dxa"/>
            <w:shd w:val="clear" w:color="auto" w:fill="auto"/>
          </w:tcPr>
          <w:p w14:paraId="315A30CB" w14:textId="77777777" w:rsidR="009B38ED" w:rsidRDefault="009B38ED" w:rsidP="00807C68">
            <w:pPr>
              <w:spacing w:line="264" w:lineRule="auto"/>
              <w:jc w:val="center"/>
              <w:rPr>
                <w:rFonts w:ascii="Calibri" w:eastAsia="Calibri" w:hAnsi="Calibri" w:cs="Calibri"/>
                <w:b/>
                <w:sz w:val="22"/>
                <w:szCs w:val="22"/>
              </w:rPr>
            </w:pPr>
            <w:r>
              <w:rPr>
                <w:rFonts w:ascii="Calibri" w:eastAsia="Calibri" w:hAnsi="Calibri" w:cs="Calibri"/>
                <w:b/>
                <w:sz w:val="22"/>
                <w:szCs w:val="22"/>
              </w:rPr>
              <w:t>Periodo/durata</w:t>
            </w:r>
          </w:p>
        </w:tc>
      </w:tr>
      <w:tr w:rsidR="009B38ED" w14:paraId="7530AEC8" w14:textId="77777777" w:rsidTr="00C162E2">
        <w:tc>
          <w:tcPr>
            <w:tcW w:w="3157" w:type="dxa"/>
            <w:shd w:val="clear" w:color="auto" w:fill="auto"/>
          </w:tcPr>
          <w:p w14:paraId="09454518" w14:textId="77777777" w:rsidR="009B38ED" w:rsidRDefault="009B38ED" w:rsidP="00807C68">
            <w:pPr>
              <w:spacing w:line="264" w:lineRule="auto"/>
              <w:jc w:val="both"/>
              <w:rPr>
                <w:rFonts w:ascii="Calibri" w:eastAsia="Calibri" w:hAnsi="Calibri" w:cs="Calibri"/>
                <w:sz w:val="22"/>
                <w:szCs w:val="22"/>
              </w:rPr>
            </w:pPr>
          </w:p>
        </w:tc>
        <w:tc>
          <w:tcPr>
            <w:tcW w:w="3969" w:type="dxa"/>
          </w:tcPr>
          <w:p w14:paraId="417857F3" w14:textId="77777777" w:rsidR="009B38ED" w:rsidRDefault="009B38ED" w:rsidP="00807C68">
            <w:pPr>
              <w:spacing w:line="264" w:lineRule="auto"/>
              <w:jc w:val="both"/>
              <w:rPr>
                <w:rFonts w:ascii="Calibri" w:eastAsia="Calibri" w:hAnsi="Calibri" w:cs="Calibri"/>
                <w:sz w:val="22"/>
                <w:szCs w:val="22"/>
              </w:rPr>
            </w:pPr>
          </w:p>
        </w:tc>
        <w:tc>
          <w:tcPr>
            <w:tcW w:w="2694" w:type="dxa"/>
            <w:shd w:val="clear" w:color="auto" w:fill="auto"/>
          </w:tcPr>
          <w:p w14:paraId="40D2E1E4" w14:textId="77777777" w:rsidR="009B38ED" w:rsidRDefault="009B38ED" w:rsidP="00807C68">
            <w:pPr>
              <w:spacing w:line="264" w:lineRule="auto"/>
              <w:jc w:val="both"/>
              <w:rPr>
                <w:rFonts w:ascii="Calibri" w:eastAsia="Calibri" w:hAnsi="Calibri" w:cs="Calibri"/>
                <w:sz w:val="22"/>
                <w:szCs w:val="22"/>
              </w:rPr>
            </w:pPr>
          </w:p>
        </w:tc>
      </w:tr>
      <w:tr w:rsidR="009B38ED" w14:paraId="54270B19" w14:textId="77777777" w:rsidTr="00C162E2">
        <w:tc>
          <w:tcPr>
            <w:tcW w:w="3157" w:type="dxa"/>
            <w:shd w:val="clear" w:color="auto" w:fill="auto"/>
          </w:tcPr>
          <w:p w14:paraId="67AE2F62" w14:textId="77777777" w:rsidR="009B38ED" w:rsidRDefault="009B38ED" w:rsidP="00807C68">
            <w:pPr>
              <w:spacing w:line="264" w:lineRule="auto"/>
              <w:jc w:val="both"/>
              <w:rPr>
                <w:rFonts w:ascii="Calibri" w:eastAsia="Calibri" w:hAnsi="Calibri" w:cs="Calibri"/>
                <w:sz w:val="22"/>
                <w:szCs w:val="22"/>
              </w:rPr>
            </w:pPr>
          </w:p>
        </w:tc>
        <w:tc>
          <w:tcPr>
            <w:tcW w:w="3969" w:type="dxa"/>
          </w:tcPr>
          <w:p w14:paraId="205C9ED7" w14:textId="77777777" w:rsidR="009B38ED" w:rsidRDefault="009B38ED" w:rsidP="00807C68">
            <w:pPr>
              <w:spacing w:line="264" w:lineRule="auto"/>
              <w:jc w:val="both"/>
              <w:rPr>
                <w:rFonts w:ascii="Calibri" w:eastAsia="Calibri" w:hAnsi="Calibri" w:cs="Calibri"/>
                <w:sz w:val="22"/>
                <w:szCs w:val="22"/>
              </w:rPr>
            </w:pPr>
          </w:p>
        </w:tc>
        <w:tc>
          <w:tcPr>
            <w:tcW w:w="2694" w:type="dxa"/>
            <w:shd w:val="clear" w:color="auto" w:fill="auto"/>
          </w:tcPr>
          <w:p w14:paraId="1C466896" w14:textId="77777777" w:rsidR="009B38ED" w:rsidRDefault="009B38ED" w:rsidP="00807C68">
            <w:pPr>
              <w:spacing w:line="264" w:lineRule="auto"/>
              <w:jc w:val="both"/>
              <w:rPr>
                <w:rFonts w:ascii="Calibri" w:eastAsia="Calibri" w:hAnsi="Calibri" w:cs="Calibri"/>
                <w:sz w:val="22"/>
                <w:szCs w:val="22"/>
              </w:rPr>
            </w:pPr>
          </w:p>
        </w:tc>
      </w:tr>
      <w:tr w:rsidR="009B38ED" w14:paraId="494A0418" w14:textId="77777777" w:rsidTr="00C162E2">
        <w:tc>
          <w:tcPr>
            <w:tcW w:w="3157" w:type="dxa"/>
            <w:shd w:val="clear" w:color="auto" w:fill="auto"/>
          </w:tcPr>
          <w:p w14:paraId="78E1984B" w14:textId="77777777" w:rsidR="009B38ED" w:rsidRDefault="009B38ED" w:rsidP="00807C68">
            <w:pPr>
              <w:spacing w:line="264" w:lineRule="auto"/>
              <w:jc w:val="both"/>
              <w:rPr>
                <w:rFonts w:ascii="Calibri" w:eastAsia="Calibri" w:hAnsi="Calibri" w:cs="Calibri"/>
                <w:sz w:val="22"/>
                <w:szCs w:val="22"/>
              </w:rPr>
            </w:pPr>
          </w:p>
        </w:tc>
        <w:tc>
          <w:tcPr>
            <w:tcW w:w="3969" w:type="dxa"/>
          </w:tcPr>
          <w:p w14:paraId="019C69C4" w14:textId="77777777" w:rsidR="009B38ED" w:rsidRDefault="009B38ED" w:rsidP="00807C68">
            <w:pPr>
              <w:spacing w:line="264" w:lineRule="auto"/>
              <w:jc w:val="both"/>
              <w:rPr>
                <w:rFonts w:ascii="Calibri" w:eastAsia="Calibri" w:hAnsi="Calibri" w:cs="Calibri"/>
                <w:sz w:val="22"/>
                <w:szCs w:val="22"/>
              </w:rPr>
            </w:pPr>
          </w:p>
        </w:tc>
        <w:tc>
          <w:tcPr>
            <w:tcW w:w="2694" w:type="dxa"/>
            <w:shd w:val="clear" w:color="auto" w:fill="auto"/>
          </w:tcPr>
          <w:p w14:paraId="689222B2" w14:textId="77777777" w:rsidR="009B38ED" w:rsidRDefault="009B38ED" w:rsidP="00807C68">
            <w:pPr>
              <w:spacing w:line="264" w:lineRule="auto"/>
              <w:jc w:val="both"/>
              <w:rPr>
                <w:rFonts w:ascii="Calibri" w:eastAsia="Calibri" w:hAnsi="Calibri" w:cs="Calibri"/>
                <w:sz w:val="22"/>
                <w:szCs w:val="22"/>
              </w:rPr>
            </w:pPr>
          </w:p>
        </w:tc>
      </w:tr>
      <w:tr w:rsidR="009B38ED" w14:paraId="5CA40A4F" w14:textId="77777777" w:rsidTr="00C162E2">
        <w:tc>
          <w:tcPr>
            <w:tcW w:w="3157" w:type="dxa"/>
            <w:shd w:val="clear" w:color="auto" w:fill="auto"/>
          </w:tcPr>
          <w:p w14:paraId="378BF492" w14:textId="77777777" w:rsidR="009B38ED" w:rsidRDefault="009B38ED" w:rsidP="00807C68">
            <w:pPr>
              <w:spacing w:line="264" w:lineRule="auto"/>
              <w:jc w:val="both"/>
              <w:rPr>
                <w:rFonts w:ascii="Calibri" w:eastAsia="Calibri" w:hAnsi="Calibri" w:cs="Calibri"/>
                <w:sz w:val="22"/>
                <w:szCs w:val="22"/>
              </w:rPr>
            </w:pPr>
          </w:p>
        </w:tc>
        <w:tc>
          <w:tcPr>
            <w:tcW w:w="3969" w:type="dxa"/>
          </w:tcPr>
          <w:p w14:paraId="0F325571" w14:textId="77777777" w:rsidR="009B38ED" w:rsidRDefault="009B38ED" w:rsidP="00807C68">
            <w:pPr>
              <w:spacing w:line="264" w:lineRule="auto"/>
              <w:jc w:val="both"/>
              <w:rPr>
                <w:rFonts w:ascii="Calibri" w:eastAsia="Calibri" w:hAnsi="Calibri" w:cs="Calibri"/>
                <w:sz w:val="22"/>
                <w:szCs w:val="22"/>
              </w:rPr>
            </w:pPr>
          </w:p>
        </w:tc>
        <w:tc>
          <w:tcPr>
            <w:tcW w:w="2694" w:type="dxa"/>
            <w:shd w:val="clear" w:color="auto" w:fill="auto"/>
          </w:tcPr>
          <w:p w14:paraId="19047FB5" w14:textId="77777777" w:rsidR="009B38ED" w:rsidRDefault="009B38ED" w:rsidP="00807C68">
            <w:pPr>
              <w:spacing w:line="264" w:lineRule="auto"/>
              <w:jc w:val="both"/>
              <w:rPr>
                <w:rFonts w:ascii="Calibri" w:eastAsia="Calibri" w:hAnsi="Calibri" w:cs="Calibri"/>
                <w:sz w:val="22"/>
                <w:szCs w:val="22"/>
              </w:rPr>
            </w:pPr>
          </w:p>
        </w:tc>
      </w:tr>
      <w:tr w:rsidR="009B38ED" w14:paraId="178388C2" w14:textId="77777777" w:rsidTr="00C162E2">
        <w:tc>
          <w:tcPr>
            <w:tcW w:w="3157" w:type="dxa"/>
            <w:shd w:val="clear" w:color="auto" w:fill="auto"/>
          </w:tcPr>
          <w:p w14:paraId="1C2C6473" w14:textId="77777777" w:rsidR="009B38ED" w:rsidRDefault="009B38ED" w:rsidP="00807C68">
            <w:pPr>
              <w:spacing w:line="264" w:lineRule="auto"/>
              <w:jc w:val="both"/>
              <w:rPr>
                <w:rFonts w:ascii="Calibri" w:eastAsia="Calibri" w:hAnsi="Calibri" w:cs="Calibri"/>
                <w:sz w:val="22"/>
                <w:szCs w:val="22"/>
              </w:rPr>
            </w:pPr>
          </w:p>
        </w:tc>
        <w:tc>
          <w:tcPr>
            <w:tcW w:w="3969" w:type="dxa"/>
          </w:tcPr>
          <w:p w14:paraId="6E164AE5" w14:textId="77777777" w:rsidR="009B38ED" w:rsidRDefault="009B38ED" w:rsidP="00807C68">
            <w:pPr>
              <w:spacing w:line="264" w:lineRule="auto"/>
              <w:jc w:val="both"/>
              <w:rPr>
                <w:rFonts w:ascii="Calibri" w:eastAsia="Calibri" w:hAnsi="Calibri" w:cs="Calibri"/>
                <w:sz w:val="22"/>
                <w:szCs w:val="22"/>
              </w:rPr>
            </w:pPr>
          </w:p>
        </w:tc>
        <w:tc>
          <w:tcPr>
            <w:tcW w:w="2694" w:type="dxa"/>
            <w:shd w:val="clear" w:color="auto" w:fill="auto"/>
          </w:tcPr>
          <w:p w14:paraId="68441917" w14:textId="77777777" w:rsidR="009B38ED" w:rsidRDefault="009B38ED" w:rsidP="00807C68">
            <w:pPr>
              <w:spacing w:line="264" w:lineRule="auto"/>
              <w:jc w:val="both"/>
              <w:rPr>
                <w:rFonts w:ascii="Calibri" w:eastAsia="Calibri" w:hAnsi="Calibri" w:cs="Calibri"/>
                <w:sz w:val="22"/>
                <w:szCs w:val="22"/>
              </w:rPr>
            </w:pPr>
          </w:p>
        </w:tc>
      </w:tr>
    </w:tbl>
    <w:p w14:paraId="2C22488E" w14:textId="77777777" w:rsidR="009B38ED" w:rsidRPr="009B38ED" w:rsidRDefault="009B38ED" w:rsidP="00FF50E9">
      <w:pPr>
        <w:pStyle w:val="Standard"/>
        <w:tabs>
          <w:tab w:val="left" w:pos="2046"/>
          <w:tab w:val="left" w:pos="2087"/>
        </w:tabs>
        <w:ind w:left="360"/>
        <w:jc w:val="both"/>
      </w:pPr>
    </w:p>
    <w:p w14:paraId="3A462D67" w14:textId="77777777" w:rsidR="009B38ED" w:rsidRPr="00FF50E9" w:rsidRDefault="009B38ED" w:rsidP="009B38ED">
      <w:pPr>
        <w:pStyle w:val="Paragrafoelenco"/>
        <w:numPr>
          <w:ilvl w:val="0"/>
          <w:numId w:val="4"/>
        </w:numPr>
        <w:jc w:val="both"/>
        <w:rPr>
          <w:rFonts w:asciiTheme="minorHAnsi" w:eastAsia="Rasa" w:hAnsiTheme="minorHAnsi" w:cstheme="minorHAnsi"/>
          <w:sz w:val="22"/>
          <w:szCs w:val="22"/>
        </w:rPr>
      </w:pPr>
      <w:r w:rsidRPr="00FF50E9">
        <w:rPr>
          <w:rFonts w:asciiTheme="minorHAnsi" w:eastAsia="Rasa" w:hAnsiTheme="minorHAnsi" w:cstheme="minorHAnsi"/>
          <w:sz w:val="22"/>
          <w:szCs w:val="22"/>
        </w:rPr>
        <w:lastRenderedPageBreak/>
        <w:t>di impegnarsi a fornire la documentazione a comprova delle dichiarazioni rese nel presente documento e a predisporre fin da ora tale documentazione ai fini del controllo suddetto;</w:t>
      </w:r>
    </w:p>
    <w:p w14:paraId="31489CA3" w14:textId="77777777" w:rsidR="009B38ED" w:rsidRPr="00FF50E9" w:rsidRDefault="009B38ED" w:rsidP="009B38ED">
      <w:pPr>
        <w:pStyle w:val="Paragrafoelenco"/>
        <w:ind w:left="360"/>
        <w:jc w:val="both"/>
        <w:rPr>
          <w:rFonts w:asciiTheme="minorHAnsi" w:eastAsia="Rasa" w:hAnsiTheme="minorHAnsi" w:cstheme="minorHAnsi"/>
          <w:sz w:val="22"/>
          <w:szCs w:val="22"/>
        </w:rPr>
      </w:pPr>
    </w:p>
    <w:p w14:paraId="49ADF959" w14:textId="77777777" w:rsidR="002A1BB2" w:rsidRPr="00FF50E9" w:rsidRDefault="002A1BB2" w:rsidP="002A1BB2">
      <w:pPr>
        <w:numPr>
          <w:ilvl w:val="0"/>
          <w:numId w:val="4"/>
        </w:numPr>
        <w:jc w:val="both"/>
        <w:rPr>
          <w:rFonts w:asciiTheme="minorHAnsi" w:hAnsiTheme="minorHAnsi" w:cstheme="minorHAnsi"/>
          <w:sz w:val="22"/>
          <w:szCs w:val="22"/>
        </w:rPr>
      </w:pPr>
      <w:r w:rsidRPr="00FF50E9">
        <w:rPr>
          <w:rFonts w:asciiTheme="minorHAnsi" w:eastAsia="Rasa" w:hAnsiTheme="minorHAnsi" w:cstheme="minorHAnsi"/>
          <w:sz w:val="22"/>
          <w:szCs w:val="22"/>
        </w:rPr>
        <w:t>Al fine di quanto previsto dalla disciplina sul trattamento dei dati personali - D.LGS. 30 GIUGNO 2003</w:t>
      </w:r>
      <w:r w:rsidRPr="00FF50E9">
        <w:rPr>
          <w:rFonts w:asciiTheme="minorHAnsi" w:eastAsia="Calibri" w:hAnsiTheme="minorHAnsi" w:cstheme="minorHAnsi"/>
          <w:color w:val="000000"/>
          <w:sz w:val="22"/>
          <w:szCs w:val="22"/>
        </w:rPr>
        <w:t xml:space="preserve"> N. 196 e s.m.i. e Regolamento UE 2016 / 679 (“GDPR”) dichiara:</w:t>
      </w:r>
    </w:p>
    <w:p w14:paraId="2B100F04" w14:textId="1F1FB040" w:rsidR="00FD3E4C" w:rsidRPr="00FD3E4C" w:rsidRDefault="00FD3E4C" w:rsidP="00FD3E4C">
      <w:pPr>
        <w:widowControl w:val="0"/>
        <w:spacing w:after="120"/>
        <w:ind w:firstLine="720"/>
        <w:rPr>
          <w:rFonts w:asciiTheme="majorHAnsi" w:eastAsia="Calibri" w:hAnsiTheme="majorHAnsi" w:cstheme="majorHAnsi"/>
          <w:color w:val="000000"/>
          <w:sz w:val="22"/>
          <w:szCs w:val="22"/>
        </w:rPr>
      </w:pPr>
      <w:r>
        <w:rPr>
          <w:noProof/>
        </w:rPr>
        <w:pict w14:anchorId="550E42A6">
          <v:rect id="Rettangolo 6" o:spid="_x0000_s1028" style="position:absolute;left:0;text-align:left;margin-left:.75pt;margin-top:2.45pt;width:12.75pt;height:7.5pt;z-index:2516592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" filled="f" strokecolor="#5b9bd5 [3204]" strokeweight=".5pt"/>
        </w:pict>
      </w:r>
      <w:r w:rsidRPr="00FD3E4C">
        <w:rPr>
          <w:rFonts w:asciiTheme="majorHAnsi" w:eastAsia="Calibri" w:hAnsiTheme="majorHAnsi" w:cstheme="majorHAnsi"/>
          <w:color w:val="000000"/>
          <w:sz w:val="22"/>
          <w:szCs w:val="22"/>
        </w:rPr>
        <w:t>Presa visione dell’informativa per il trattamento dei dati personali per la concessione ed erogazione dei contributi camerali all’utenza</w:t>
      </w:r>
      <w:bookmarkStart w:id="1" w:name="_GoBack"/>
      <w:bookmarkEnd w:id="1"/>
    </w:p>
    <w:p w14:paraId="221CDBBB" w14:textId="77777777" w:rsidR="00FD3E4C" w:rsidRPr="00FD3E4C" w:rsidRDefault="00FD3E4C" w:rsidP="00FD3E4C">
      <w:pPr>
        <w:widowControl w:val="0"/>
        <w:spacing w:after="120"/>
        <w:jc w:val="both"/>
        <w:rPr>
          <w:rFonts w:asciiTheme="majorHAnsi" w:eastAsia="Calibri" w:hAnsiTheme="majorHAnsi" w:cstheme="majorHAnsi"/>
          <w:color w:val="000000"/>
          <w:sz w:val="22"/>
          <w:szCs w:val="22"/>
        </w:rPr>
      </w:pPr>
      <w:r w:rsidRPr="00FD3E4C">
        <w:rPr>
          <w:rFonts w:asciiTheme="majorHAnsi" w:eastAsia="Calibri" w:hAnsiTheme="majorHAnsi" w:cstheme="majorHAnsi"/>
          <w:color w:val="000000"/>
          <w:sz w:val="22"/>
          <w:szCs w:val="22"/>
        </w:rPr>
        <w:t>CONSENSO PER L’ADESIONE AL SERVIZIO INFORMATIVO DELLA CAMERA DI COMMERCIO DI COSENZA - punto 3., lett. b)</w:t>
      </w:r>
    </w:p>
    <w:p w14:paraId="48264F27" w14:textId="77777777" w:rsidR="00FD3E4C" w:rsidRPr="00FD3E4C" w:rsidRDefault="00FD3E4C" w:rsidP="00FD3E4C">
      <w:pPr>
        <w:widowControl w:val="0"/>
        <w:spacing w:after="120"/>
        <w:jc w:val="both"/>
        <w:rPr>
          <w:rFonts w:asciiTheme="majorHAnsi" w:eastAsia="Calibri" w:hAnsiTheme="majorHAnsi" w:cstheme="majorHAnsi"/>
          <w:color w:val="000000"/>
          <w:sz w:val="22"/>
          <w:szCs w:val="22"/>
        </w:rPr>
      </w:pPr>
      <w:r w:rsidRPr="00FD3E4C">
        <w:rPr>
          <w:rFonts w:asciiTheme="majorHAnsi" w:eastAsia="Calibri" w:hAnsiTheme="majorHAnsi" w:cstheme="majorHAnsi"/>
          <w:color w:val="000000"/>
          <w:sz w:val="22"/>
          <w:szCs w:val="22"/>
        </w:rPr>
        <w:t>L’interessato:</w:t>
      </w:r>
    </w:p>
    <w:p w14:paraId="00B76A2E" w14:textId="77777777" w:rsidR="00FD3E4C" w:rsidRPr="00FD3E4C" w:rsidRDefault="00FD3E4C" w:rsidP="00FD3E4C">
      <w:pPr>
        <w:widowControl w:val="0"/>
        <w:spacing w:after="120"/>
        <w:jc w:val="both"/>
        <w:rPr>
          <w:rFonts w:asciiTheme="majorHAnsi" w:eastAsia="Calibri" w:hAnsiTheme="majorHAnsi" w:cstheme="majorHAnsi"/>
          <w:color w:val="000000"/>
          <w:sz w:val="22"/>
          <w:szCs w:val="22"/>
        </w:rPr>
      </w:pPr>
      <w:r w:rsidRPr="00FD3E4C">
        <w:rPr>
          <w:rFonts w:asciiTheme="majorHAnsi" w:eastAsia="Calibri" w:hAnsiTheme="majorHAnsi" w:cstheme="majorHAnsi"/>
          <w:color w:val="000000"/>
          <w:sz w:val="22"/>
          <w:szCs w:val="22"/>
        </w:rPr>
        <w:t>•</w:t>
      </w:r>
      <w:r w:rsidRPr="00FD3E4C">
        <w:rPr>
          <w:rFonts w:asciiTheme="majorHAnsi" w:eastAsia="Calibri" w:hAnsiTheme="majorHAnsi" w:cstheme="majorHAnsi"/>
          <w:color w:val="000000"/>
          <w:sz w:val="22"/>
          <w:szCs w:val="22"/>
        </w:rPr>
        <w:tab/>
        <w:t>letta e compresa l’informativa privacy della CCIAA di COSENZA sul trattamento dei propri dati;</w:t>
      </w:r>
    </w:p>
    <w:p w14:paraId="1771267A" w14:textId="77777777" w:rsidR="00FD3E4C" w:rsidRPr="00FD3E4C" w:rsidRDefault="00FD3E4C" w:rsidP="00FD3E4C">
      <w:pPr>
        <w:widowControl w:val="0"/>
        <w:spacing w:after="120"/>
        <w:jc w:val="both"/>
        <w:rPr>
          <w:rFonts w:asciiTheme="majorHAnsi" w:eastAsia="Calibri" w:hAnsiTheme="majorHAnsi" w:cstheme="majorHAnsi"/>
          <w:color w:val="000000"/>
          <w:sz w:val="22"/>
          <w:szCs w:val="22"/>
        </w:rPr>
      </w:pPr>
      <w:r w:rsidRPr="00FD3E4C">
        <w:rPr>
          <w:rFonts w:asciiTheme="majorHAnsi" w:eastAsia="Calibri" w:hAnsiTheme="majorHAnsi" w:cstheme="majorHAnsi"/>
          <w:color w:val="000000"/>
          <w:sz w:val="22"/>
          <w:szCs w:val="22"/>
        </w:rPr>
        <w:t>•</w:t>
      </w:r>
      <w:r w:rsidRPr="00FD3E4C">
        <w:rPr>
          <w:rFonts w:asciiTheme="majorHAnsi" w:eastAsia="Calibri" w:hAnsiTheme="majorHAnsi" w:cstheme="majorHAnsi"/>
          <w:color w:val="000000"/>
          <w:sz w:val="22"/>
          <w:szCs w:val="22"/>
        </w:rPr>
        <w:tab/>
        <w:t>informato della possibilità di revocare in qualsiasi momento il consenso eventualmente prestato per ricevere ulteriori comunicazioni, scrivendo all’indirizzo: cciaa@cs.legalmail.camcom.it , senza che ciò pregiudichi la liceità del trattamento basata sul consenso prestato prima della revoca;</w:t>
      </w:r>
    </w:p>
    <w:p w14:paraId="6ADDDFE6" w14:textId="77777777" w:rsidR="00FD3E4C" w:rsidRPr="00FD3E4C" w:rsidRDefault="00FD3E4C" w:rsidP="00FD3E4C">
      <w:pPr>
        <w:widowControl w:val="0"/>
        <w:spacing w:after="120"/>
        <w:jc w:val="both"/>
        <w:rPr>
          <w:rFonts w:asciiTheme="majorHAnsi" w:eastAsia="Calibri" w:hAnsiTheme="majorHAnsi" w:cstheme="majorHAnsi"/>
          <w:color w:val="000000"/>
          <w:sz w:val="22"/>
          <w:szCs w:val="22"/>
        </w:rPr>
      </w:pPr>
      <w:r w:rsidRPr="00FD3E4C">
        <w:rPr>
          <w:rFonts w:asciiTheme="majorHAnsi" w:eastAsia="Calibri" w:hAnsiTheme="majorHAnsi" w:cstheme="majorHAnsi"/>
          <w:color w:val="000000"/>
          <w:sz w:val="22"/>
          <w:szCs w:val="22"/>
        </w:rPr>
        <w:t>•</w:t>
      </w:r>
      <w:r w:rsidRPr="00FD3E4C">
        <w:rPr>
          <w:rFonts w:asciiTheme="majorHAnsi" w:eastAsia="Calibri" w:hAnsiTheme="majorHAnsi" w:cstheme="majorHAnsi"/>
          <w:color w:val="000000"/>
          <w:sz w:val="22"/>
          <w:szCs w:val="22"/>
        </w:rPr>
        <w:tab/>
        <w:t>consapevole che il diniego del consenso o la revoca dello stesso alle ulteriori comunicazioni non influirà in alcun modo sulla possibilità di accedere comunque ai servizi camerali;</w:t>
      </w:r>
    </w:p>
    <w:p w14:paraId="5CE36E21" w14:textId="42766981" w:rsidR="00FD3E4C" w:rsidRPr="00FD3E4C" w:rsidRDefault="00FD3E4C" w:rsidP="00FD3E4C">
      <w:pPr>
        <w:widowControl w:val="0"/>
        <w:spacing w:after="120"/>
        <w:jc w:val="both"/>
        <w:rPr>
          <w:rFonts w:asciiTheme="majorHAnsi" w:eastAsia="Calibri" w:hAnsiTheme="majorHAnsi" w:cstheme="majorHAnsi"/>
          <w:color w:val="000000"/>
          <w:sz w:val="22"/>
          <w:szCs w:val="22"/>
        </w:rPr>
      </w:pPr>
      <w:r>
        <w:rPr>
          <w:noProof/>
        </w:rPr>
        <w:pict w14:anchorId="35F2E636">
          <v:rect id="Rettangolo 7" o:spid="_x0000_s1027" style="position:absolute;left:0;text-align:left;margin-left:.75pt;margin-top:2.25pt;width:12.75pt;height:7.5pt;z-index:2516602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" filled="f" strokecolor="#5b9bd5 [3204]" strokeweight=".5pt"/>
        </w:pict>
      </w:r>
      <w:r w:rsidRPr="00FD3E4C">
        <w:rPr>
          <w:rFonts w:asciiTheme="majorHAnsi" w:eastAsia="Calibri" w:hAnsiTheme="majorHAnsi" w:cstheme="majorHAnsi"/>
          <w:color w:val="000000"/>
          <w:sz w:val="22"/>
          <w:szCs w:val="22"/>
        </w:rPr>
        <w:t xml:space="preserve">         presta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p>
    <w:p w14:paraId="1C04DC0E" w14:textId="22734E07" w:rsidR="00FD3E4C" w:rsidRPr="00FD3E4C" w:rsidRDefault="00FD3E4C" w:rsidP="00FD3E4C">
      <w:pPr>
        <w:widowControl w:val="0"/>
        <w:spacing w:after="120"/>
        <w:jc w:val="both"/>
        <w:rPr>
          <w:rFonts w:ascii="Calibri" w:eastAsia="Calibri" w:hAnsi="Calibri" w:cs="Calibri"/>
          <w:sz w:val="16"/>
          <w:szCs w:val="16"/>
        </w:rPr>
      </w:pPr>
      <w:r>
        <w:rPr>
          <w:noProof/>
        </w:rPr>
        <w:pict w14:anchorId="05D04853">
          <v:rect id="Rettangolo 8" o:spid="_x0000_s1026" style="position:absolute;left:0;text-align:left;margin-left:.75pt;margin-top:3.7pt;width:12.75pt;height:7.5pt;z-index:25166131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" filled="f" strokecolor="#5b9bd5 [3204]" strokeweight=".5pt"/>
        </w:pict>
      </w:r>
      <w:r w:rsidRPr="00FD3E4C">
        <w:rPr>
          <w:rFonts w:asciiTheme="majorHAnsi" w:eastAsia="Calibri" w:hAnsiTheme="majorHAnsi" w:cstheme="majorHAnsi"/>
          <w:color w:val="000000"/>
          <w:sz w:val="22"/>
          <w:szCs w:val="22"/>
        </w:rPr>
        <w:t xml:space="preserve">        nega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r w:rsidRPr="00FD3E4C">
        <w:rPr>
          <w:rFonts w:ascii="Calibri" w:eastAsia="Calibri" w:hAnsi="Calibri" w:cs="Calibri"/>
          <w:color w:val="000000"/>
          <w:sz w:val="20"/>
          <w:szCs w:val="20"/>
        </w:rPr>
        <w:t>.</w:t>
      </w:r>
    </w:p>
    <w:p w14:paraId="017AC66D"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1.Titolare del trattamento</w:t>
      </w:r>
    </w:p>
    <w:p w14:paraId="5E1B060F"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Il titolare del trattamento dati è la Camera di Commercio di Cosenza con sede in Cosenza, via Calabria, 33 – 87100 Cosenza (“Titolare”). Il Titolare può essere contattato all'indirizzo pec cciaa@cs.legalmail.camcom.it, tel. 0984 8151, sito internet cs.camcom.gov.it.</w:t>
      </w:r>
    </w:p>
    <w:p w14:paraId="4DC44BB6"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2. DPO – Data Protection Officer / RPD – Responsabile della Protezione dei Dati</w:t>
      </w:r>
    </w:p>
    <w:p w14:paraId="7E995763"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Al fine di tutelare al meglio i Suoi diritti e quelli degli altri individui di cui la Camera di Commercio di Cosenza tratta i dati personali, nonché in ossequio al dettato normativo (art.37 del GDPR), il Titolare ha nominato un proprio DPO, Data Protection Officer (nella traduzione italiana RPD, Responsabile della protezione dei dati personali).</w:t>
      </w:r>
    </w:p>
    <w:p w14:paraId="5BBA5BBC"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I dati di contatto del DPO/RPD della Camera di Commercio di Cosenza sono i seguenti:</w:t>
      </w:r>
    </w:p>
    <w:p w14:paraId="175E355C"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w:t>
      </w:r>
      <w:r w:rsidRPr="00FD3E4C">
        <w:rPr>
          <w:rFonts w:ascii="Calibri" w:eastAsia="Calibri" w:hAnsi="Calibri" w:cs="Calibri"/>
          <w:sz w:val="16"/>
          <w:szCs w:val="16"/>
        </w:rPr>
        <w:tab/>
        <w:t>indirizzo di posta elettronica certificata: cciaa@cs.legalmail.camcom.it</w:t>
      </w:r>
    </w:p>
    <w:p w14:paraId="1431B9C8"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w:t>
      </w:r>
      <w:r w:rsidRPr="00FD3E4C">
        <w:rPr>
          <w:rFonts w:ascii="Calibri" w:eastAsia="Calibri" w:hAnsi="Calibri" w:cs="Calibri"/>
          <w:sz w:val="16"/>
          <w:szCs w:val="16"/>
        </w:rPr>
        <w:tab/>
        <w:t xml:space="preserve">indirizzo di posta elettronica ordinaria dpo@cs.camcom.it </w:t>
      </w:r>
    </w:p>
    <w:p w14:paraId="52B0D957"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w:t>
      </w:r>
      <w:r w:rsidRPr="00FD3E4C">
        <w:rPr>
          <w:rFonts w:ascii="Calibri" w:eastAsia="Calibri" w:hAnsi="Calibri" w:cs="Calibri"/>
          <w:sz w:val="16"/>
          <w:szCs w:val="16"/>
        </w:rPr>
        <w:tab/>
        <w:t>recapito postale c/o Camera di Commercio di Cosenza – via Calabria,33 - CAP (87100)</w:t>
      </w:r>
    </w:p>
    <w:p w14:paraId="658EB479" w14:textId="77777777" w:rsidR="00FD3E4C" w:rsidRPr="00FD3E4C" w:rsidRDefault="00FD3E4C" w:rsidP="00FD3E4C">
      <w:pPr>
        <w:widowControl w:val="0"/>
        <w:spacing w:after="120"/>
        <w:jc w:val="both"/>
        <w:rPr>
          <w:rFonts w:ascii="Calibri" w:eastAsia="Calibri" w:hAnsi="Calibri" w:cs="Calibri"/>
          <w:sz w:val="16"/>
          <w:szCs w:val="16"/>
        </w:rPr>
      </w:pPr>
    </w:p>
    <w:p w14:paraId="2EAE65F1"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 xml:space="preserve">3. Finalità e base giuridica del trattamento </w:t>
      </w:r>
    </w:p>
    <w:p w14:paraId="73899C2C"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 xml:space="preserve">Il trattamento dati personali viene effettuato per le seguenti finalità: </w:t>
      </w:r>
    </w:p>
    <w:p w14:paraId="01394B16"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1)</w:t>
      </w:r>
      <w:r w:rsidRPr="00FD3E4C">
        <w:rPr>
          <w:rFonts w:ascii="Calibri" w:eastAsia="Calibri" w:hAnsi="Calibri" w:cs="Calibri"/>
          <w:sz w:val="16"/>
          <w:szCs w:val="16"/>
        </w:rPr>
        <w:tab/>
        <w:t xml:space="preserve">gestione dei bandi per l’assegnazione di contributi a cui l’interessato richiede di partecipare spontaneamente, nonché accertamento dei requisiti soggettivi e presupposti previsti dal bando o dalla vigente normativa in materia di contributi; </w:t>
      </w:r>
    </w:p>
    <w:p w14:paraId="0E022B4A"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2)</w:t>
      </w:r>
      <w:r w:rsidRPr="00FD3E4C">
        <w:rPr>
          <w:rFonts w:ascii="Calibri" w:eastAsia="Calibri" w:hAnsi="Calibri" w:cs="Calibri"/>
          <w:sz w:val="16"/>
          <w:szCs w:val="16"/>
        </w:rPr>
        <w:tab/>
        <w:t>adempiere agli obblighi di legge di natura amministrativa, contabile, civilistica, fiscale, regolamenti, normative comunitarie e/o extracomunitarie, permettere l’assolvimento degli obblighi in materia di trasparenza dei dati e delle informazioni, in conformità a quanto disposto dalle normative vigenti e dalle Linee Guida emanate dalle autorità competenti;</w:t>
      </w:r>
    </w:p>
    <w:p w14:paraId="04437461"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3)</w:t>
      </w:r>
      <w:r w:rsidRPr="00FD3E4C">
        <w:rPr>
          <w:rFonts w:ascii="Calibri" w:eastAsia="Calibri" w:hAnsi="Calibri" w:cs="Calibri"/>
          <w:sz w:val="16"/>
          <w:szCs w:val="16"/>
        </w:rPr>
        <w:tab/>
        <w:t>adesione al servizio informativo dell’Ente e inoltro di comunicazioni informative e promozionali in ordine alle attività, ai servizi, agli eventi e alle iniziative a vario titolo promossi dalla Camera di Commercio di Cosenza e/o da altri Enti del Sistema camerale.</w:t>
      </w:r>
    </w:p>
    <w:p w14:paraId="2AD45896"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Base giuridica del trattamento:</w:t>
      </w:r>
    </w:p>
    <w:p w14:paraId="2F573C2F"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a.</w:t>
      </w:r>
      <w:r w:rsidRPr="00FD3E4C">
        <w:rPr>
          <w:rFonts w:ascii="Calibri" w:eastAsia="Calibri" w:hAnsi="Calibri" w:cs="Calibri"/>
          <w:sz w:val="16"/>
          <w:szCs w:val="16"/>
        </w:rPr>
        <w:tab/>
        <w:t>di cui alla finalità 1) è l’esecuzione di un compito di interesse pubblico di cui è investito il titolare del trattamento (art. 6, par. 1, lett. e, GDPR) ai sensi dell’art. 2 della legge 580/93 e ss.mm.ii.;</w:t>
      </w:r>
    </w:p>
    <w:p w14:paraId="40ACB66C"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b.</w:t>
      </w:r>
      <w:r w:rsidRPr="00FD3E4C">
        <w:rPr>
          <w:rFonts w:ascii="Calibri" w:eastAsia="Calibri" w:hAnsi="Calibri" w:cs="Calibri"/>
          <w:sz w:val="16"/>
          <w:szCs w:val="16"/>
        </w:rPr>
        <w:tab/>
        <w:t>di cui alla finalità 2), il trattamento è necessario per adempiere un obbligo legale al quale è soggetto il titolare del trattamento (art. 6, par. 1, lett. c, GDPR)</w:t>
      </w:r>
    </w:p>
    <w:p w14:paraId="3CDF192D"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c.</w:t>
      </w:r>
      <w:r w:rsidRPr="00FD3E4C">
        <w:rPr>
          <w:rFonts w:ascii="Calibri" w:eastAsia="Calibri" w:hAnsi="Calibri" w:cs="Calibri"/>
          <w:sz w:val="16"/>
          <w:szCs w:val="16"/>
        </w:rPr>
        <w:tab/>
        <w:t>di cui alla finalità 3) è il consenso (art. 6, par. 1, lett. a, GDPR)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14:paraId="55D59D87"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 xml:space="preserve">4. Trattamento di categorie particolari di dati e/o dati relativi a condanne penali e reati </w:t>
      </w:r>
    </w:p>
    <w:p w14:paraId="7F091723"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Si fa presente che il Titolare potrebbe procedere alla verifica in ordine alla veridicità delle dichiarazioni rese dall’impresa partecipante, anche mediante acquisizione di dati presso altri Enti pubblici e privati (in via meramente esemplificativa, Procura della Repubblica, Tribunali, Prefettura, Ordini Professionali, Enti di istruzione formazione, Anagrafe antimafia, Agenzia delle Entrate, INPS, INAIL, Cassa Edile competente territorialmente). Oggetto di tali verifiche potranno essere tanto dati di natura comune, quanto dati relativi a condanne penali e reati.</w:t>
      </w:r>
    </w:p>
    <w:p w14:paraId="1AC9846A"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Il Titolare, inoltre, potrà trattare anche dati contenuti nella documentazione presentata dai soggetti partecipanti alla procedura e volta a comprovare la sussistenza dei requisiti richiesti dal bando (tali dati potranno riguardare, in via meramente esemplificativa, fornitori e/o altri soggetti appartenenti all’organizzazione del richiedente o che comunque a vario titolo collaborano con la stessa).</w:t>
      </w:r>
    </w:p>
    <w:p w14:paraId="3FE9A329"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Poiché per tali interessati risulterebbe sproporzionato rendere apposita informativa, la presente informativa ai sensi dell’art. 14, par. 5, lett. b) GDPR è portata a conoscenza del pubblico mediante allegazione al bando e pubblicata nel sito istituzionale della CCIAA.</w:t>
      </w:r>
    </w:p>
    <w:p w14:paraId="01252EC5"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5. Natura del conferimento, tipologia dei dati e conseguenze dell’eventuale mancato conferimento</w:t>
      </w:r>
    </w:p>
    <w:p w14:paraId="0A7FEB00"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I dati trattati dal Titolare saranno quelli da Lei forniti al momento della richiesta di partecipazione al bando per la concessione di contributi.</w:t>
      </w:r>
    </w:p>
    <w:p w14:paraId="686711A7"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Denominazione dell’impresa, codice fiscale, partita IVA, sede, entità del contributo, documentazione per la rendicontazione, documentazione per il pagamento e la tracciabilità.</w:t>
      </w:r>
    </w:p>
    <w:p w14:paraId="551D10EA"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Tra i documenti richiesti in fase di rendicontazione sono compresi anche gli estratti conto di periodo completi</w:t>
      </w:r>
    </w:p>
    <w:p w14:paraId="571ED00D"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In ordine al par. 3 della presente informativa, il conferimento dei dati è obbligatorio per le finalità cui al punto 1 e 2, il mancato inserimento non consente di partecipare al Bando di assegnazione di contributi. Quanto, invece, alla finalità di cui al punto 3, il conferimento è facoltativo, senza alcuna ripercussioni in merito alla partecipazione del presente procedimento amministrativo.</w:t>
      </w:r>
    </w:p>
    <w:p w14:paraId="542063E7"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 xml:space="preserve">I dati non saranno utilizzati per finalità diverse da quelle esposte nella presente informativa. </w:t>
      </w:r>
    </w:p>
    <w:p w14:paraId="79A5854F"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6. Modalità di trattamento</w:t>
      </w:r>
    </w:p>
    <w:p w14:paraId="5DF81338"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 xml:space="preserve">I dati saranno trattati da parte della Camera di Commercio esclusivamente per le finalità indicate all’art. 3 della presente informativa, principalmente con strumenti elettronici e memorizzati su supporti informatici. </w:t>
      </w:r>
    </w:p>
    <w:p w14:paraId="11063E5D"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14:paraId="3793224B"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Alcuni dati personali saranno resi pubblici mediante pubblicazione sul sito istituzionale del Titolare, nei modi e nelle forme previste dalla legge (ad esempio disposizioni in materia di trasparenza di cui al D. Lgs. n. 33/2013).</w:t>
      </w:r>
    </w:p>
    <w:p w14:paraId="22976D0B"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7. Categorie di destinatari</w:t>
      </w:r>
    </w:p>
    <w:p w14:paraId="263EF1A6"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 xml:space="preserve">I dati personali sono trattati per il tempo strettamente necessario a conseguire gli scopi per cui sono stati raccolti, nel rispetto delle regole di riservatezza e di sicurezza previste dalla normativa vigente. </w:t>
      </w:r>
    </w:p>
    <w:p w14:paraId="57C93F0D"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 xml:space="preserve">La CCIAA per i trattamenti di dati personali di cui alla presente informativa potrà avvalersi di Responsabili del trattamento, nominati ex art. 28 GDPR e rientranti nelle seguenti categorie </w:t>
      </w:r>
    </w:p>
    <w:p w14:paraId="5E84B614"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w:t>
      </w:r>
      <w:r w:rsidRPr="00FD3E4C">
        <w:rPr>
          <w:rFonts w:ascii="Calibri" w:eastAsia="Calibri" w:hAnsi="Calibri" w:cs="Calibri"/>
          <w:sz w:val="16"/>
          <w:szCs w:val="16"/>
        </w:rPr>
        <w:tab/>
        <w:t>società che erogano servizi tecnico-informatici;</w:t>
      </w:r>
    </w:p>
    <w:p w14:paraId="244A0DBC"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w:t>
      </w:r>
      <w:r w:rsidRPr="00FD3E4C">
        <w:rPr>
          <w:rFonts w:ascii="Calibri" w:eastAsia="Calibri" w:hAnsi="Calibri" w:cs="Calibri"/>
          <w:sz w:val="16"/>
          <w:szCs w:val="16"/>
        </w:rPr>
        <w:tab/>
        <w:t>società che erogano servizi di comunicazioni telematiche e, in particolar modo, di posta elettronica;</w:t>
      </w:r>
    </w:p>
    <w:p w14:paraId="47FDB16D"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w:t>
      </w:r>
      <w:r w:rsidRPr="00FD3E4C">
        <w:rPr>
          <w:rFonts w:ascii="Calibri" w:eastAsia="Calibri" w:hAnsi="Calibri" w:cs="Calibri"/>
          <w:sz w:val="16"/>
          <w:szCs w:val="16"/>
        </w:rPr>
        <w:tab/>
        <w:t>società del sistema camerale.</w:t>
      </w:r>
    </w:p>
    <w:p w14:paraId="6A8C6B0D"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w:t>
      </w:r>
      <w:r w:rsidRPr="00FD3E4C">
        <w:rPr>
          <w:rFonts w:ascii="Calibri" w:eastAsia="Calibri" w:hAnsi="Calibri" w:cs="Calibri"/>
          <w:sz w:val="16"/>
          <w:szCs w:val="16"/>
        </w:rPr>
        <w:tab/>
        <w:t>soggetti cui la CCIAA ha affidato lo svolgimento dell’istruttoria di ammissibilità / ricevibilità della domanda e/o lo svolgimento delle verifiche in fase di rendicontazione.</w:t>
      </w:r>
    </w:p>
    <w:p w14:paraId="27F3C45D"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14:paraId="4DC0FA2D"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14:paraId="7F4A7ABE"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L’interessato potrà richiedere l’elenco completo dei responsabili in qualsiasi momento facendone richiesta al Titolare.</w:t>
      </w:r>
    </w:p>
    <w:p w14:paraId="6753C887"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 xml:space="preserve">8. Trasferimento di dati verso paesi terzi </w:t>
      </w:r>
    </w:p>
    <w:p w14:paraId="1440C67A"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I dati personali non vengono trasferiti a paesi terzi al di fuori dell’Unione Europea o ad organizzazioni internazionali.</w:t>
      </w:r>
    </w:p>
    <w:p w14:paraId="140AEB39"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La Camera di Commercio si impegna a non far transitare i dati anche in Paesi non appartenenti allo Spazio Economico Europeo.</w:t>
      </w:r>
    </w:p>
    <w:p w14:paraId="01EEA654"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14:paraId="3B6F95F8"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 xml:space="preserve">9. Periodo di conservazione </w:t>
      </w:r>
    </w:p>
    <w:p w14:paraId="42D92071"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I dati personali raccolti, per la finalità di cui al punto 3 a)saranno trattati per il tempo strettamente necessario alle finalità connesse alla gestione del servizio richiesto,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14:paraId="1EBE5543"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 xml:space="preserve">Per la finalità di cui al punto 3 b) i dati saranno trattati fino ad una sua formale richiesta di disiscrizione dal servizio e successivamente per un periodo massimo di 15 giorni in ragione dei necessari tempi tecnici. </w:t>
      </w:r>
    </w:p>
    <w:p w14:paraId="06D9A663"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 xml:space="preserve">10. Diritti dell’interessato e forme di tutela </w:t>
      </w:r>
    </w:p>
    <w:p w14:paraId="66D0DC89"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Il Regolamento (UE) 2016/679 le riconosce, in qualità di Interessato, diversi diritti, che può esercitare contattando il Titolare o il DPO ai recapiti di cui ai parr. 1 e 2 della presente informativa.</w:t>
      </w:r>
    </w:p>
    <w:p w14:paraId="75A952ED"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Tra i diritti esercitabili, purché ne ricorrano i presupposti di volta in volta previsti dalla normativa (in particolare, artt. 15 e seguenti del Regolamento) vi sono:</w:t>
      </w:r>
    </w:p>
    <w:p w14:paraId="7BDF4229"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w:t>
      </w:r>
      <w:r w:rsidRPr="00FD3E4C">
        <w:rPr>
          <w:rFonts w:ascii="Calibri" w:eastAsia="Calibri" w:hAnsi="Calibri" w:cs="Calibri"/>
          <w:sz w:val="16"/>
          <w:szCs w:val="16"/>
        </w:rPr>
        <w:tab/>
        <w:t xml:space="preserve">il diritto di conoscere se la Camera di Commercio ha in corso trattamenti di dati personali che la riguardano e, in tal caso, di avere accesso ai dati oggetto del trattamento e a tutte le informazioni a questo relative; </w:t>
      </w:r>
    </w:p>
    <w:p w14:paraId="3EFA06AC"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w:t>
      </w:r>
      <w:r w:rsidRPr="00FD3E4C">
        <w:rPr>
          <w:rFonts w:ascii="Calibri" w:eastAsia="Calibri" w:hAnsi="Calibri" w:cs="Calibri"/>
          <w:sz w:val="16"/>
          <w:szCs w:val="16"/>
        </w:rPr>
        <w:tab/>
        <w:t>il diritto alla rettifica dei dati personali inesatti che la riguardano e/o all’integrazione di quelli incompleti;</w:t>
      </w:r>
    </w:p>
    <w:p w14:paraId="18DEBDFE"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w:t>
      </w:r>
      <w:r w:rsidRPr="00FD3E4C">
        <w:rPr>
          <w:rFonts w:ascii="Calibri" w:eastAsia="Calibri" w:hAnsi="Calibri" w:cs="Calibri"/>
          <w:sz w:val="16"/>
          <w:szCs w:val="16"/>
        </w:rPr>
        <w:tab/>
        <w:t>il diritto alla cancellazione dei dati personali che la riguardano;</w:t>
      </w:r>
    </w:p>
    <w:p w14:paraId="342B7405"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w:t>
      </w:r>
      <w:r w:rsidRPr="00FD3E4C">
        <w:rPr>
          <w:rFonts w:ascii="Calibri" w:eastAsia="Calibri" w:hAnsi="Calibri" w:cs="Calibri"/>
          <w:sz w:val="16"/>
          <w:szCs w:val="16"/>
        </w:rPr>
        <w:tab/>
        <w:t>il diritto alla limitazione del trattamento;</w:t>
      </w:r>
    </w:p>
    <w:p w14:paraId="020EA6E2"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w:t>
      </w:r>
      <w:r w:rsidRPr="00FD3E4C">
        <w:rPr>
          <w:rFonts w:ascii="Calibri" w:eastAsia="Calibri" w:hAnsi="Calibri" w:cs="Calibri"/>
          <w:sz w:val="16"/>
          <w:szCs w:val="16"/>
        </w:rPr>
        <w:tab/>
        <w:t>il diritto di opporsi al trattamento;</w:t>
      </w:r>
    </w:p>
    <w:p w14:paraId="0724CF06"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w:t>
      </w:r>
      <w:r w:rsidRPr="00FD3E4C">
        <w:rPr>
          <w:rFonts w:ascii="Calibri" w:eastAsia="Calibri" w:hAnsi="Calibri" w:cs="Calibri"/>
          <w:sz w:val="16"/>
          <w:szCs w:val="16"/>
        </w:rPr>
        <w:tab/>
        <w:t>il diritto alla portabilità dei dati personali che la riguardano;</w:t>
      </w:r>
    </w:p>
    <w:p w14:paraId="2A26BF06"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w:t>
      </w:r>
      <w:r w:rsidRPr="00FD3E4C">
        <w:rPr>
          <w:rFonts w:ascii="Calibri" w:eastAsia="Calibri" w:hAnsi="Calibri" w:cs="Calibri"/>
          <w:sz w:val="16"/>
          <w:szCs w:val="16"/>
        </w:rPr>
        <w:tab/>
        <w:t>il diritto di revocare il consenso in qualsiasi momento, senza che ciò pregiudichi la liceità del trattamento, basato sul consenso, effettuato prima della revoca.</w:t>
      </w:r>
    </w:p>
    <w:p w14:paraId="2B7B093C" w14:textId="77777777" w:rsidR="00FD3E4C" w:rsidRPr="00FD3E4C" w:rsidRDefault="00FD3E4C" w:rsidP="00FD3E4C">
      <w:pPr>
        <w:widowControl w:val="0"/>
        <w:spacing w:after="120"/>
        <w:jc w:val="both"/>
        <w:rPr>
          <w:rFonts w:ascii="Calibri" w:eastAsia="Calibri" w:hAnsi="Calibri" w:cs="Calibri"/>
          <w:sz w:val="16"/>
          <w:szCs w:val="16"/>
        </w:rPr>
      </w:pPr>
      <w:r w:rsidRPr="00FD3E4C">
        <w:rPr>
          <w:rFonts w:ascii="Calibri" w:eastAsia="Calibri" w:hAnsi="Calibri" w:cs="Calibri"/>
          <w:sz w:val="16"/>
          <w:szCs w:val="16"/>
        </w:rPr>
        <w:t>In ogni caso, ricorrendone i presupposti, Lei ha anche il diritto di presentare un formale Reclamo all’Autorità garante per la protezione dei dati personali, secondo le modalità che può reperire sul sito www.garanteprivacy.it .</w:t>
      </w:r>
    </w:p>
    <w:p w14:paraId="7C8DFA59" w14:textId="77777777" w:rsidR="009B38ED" w:rsidRPr="009B38ED" w:rsidRDefault="009B38ED" w:rsidP="002A1BB2">
      <w:pPr>
        <w:widowControl w:val="0"/>
        <w:ind w:left="426"/>
        <w:jc w:val="both"/>
        <w:rPr>
          <w:rFonts w:asciiTheme="minorHAnsi" w:eastAsia="Calibri" w:hAnsiTheme="minorHAnsi" w:cstheme="minorHAnsi"/>
          <w:sz w:val="16"/>
          <w:szCs w:val="16"/>
        </w:rPr>
      </w:pPr>
    </w:p>
    <w:p w14:paraId="6DCA2071" w14:textId="77777777" w:rsidR="002A1BB2" w:rsidRDefault="00B64AB9" w:rsidP="002A1BB2">
      <w:pPr>
        <w:widowControl w:val="0"/>
        <w:rPr>
          <w:color w:val="000000"/>
          <w:sz w:val="18"/>
          <w:szCs w:val="18"/>
        </w:rPr>
      </w:pP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t xml:space="preserve">           </w:t>
      </w:r>
      <w:r>
        <w:rPr>
          <w:rFonts w:ascii="Calibri" w:eastAsia="Calibri" w:hAnsi="Calibri" w:cs="Calibri"/>
          <w:color w:val="000000"/>
          <w:sz w:val="21"/>
          <w:szCs w:val="21"/>
        </w:rPr>
        <w:t>Firma digital</w:t>
      </w:r>
      <w:r w:rsidR="00A665CA">
        <w:rPr>
          <w:rFonts w:ascii="Calibri" w:eastAsia="Calibri" w:hAnsi="Calibri" w:cs="Calibri"/>
          <w:color w:val="000000"/>
          <w:sz w:val="21"/>
          <w:szCs w:val="21"/>
        </w:rPr>
        <w:t>e</w:t>
      </w:r>
    </w:p>
    <w:sectPr w:rsidR="002A1BB2" w:rsidSect="00120960">
      <w:headerReference w:type="default" r:id="rId8"/>
      <w:footerReference w:type="even" r:id="rId9"/>
      <w:footerReference w:type="default" r:id="rId10"/>
      <w:pgSz w:w="12240" w:h="15840"/>
      <w:pgMar w:top="1440" w:right="1080" w:bottom="1440"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56F67" w14:textId="77777777" w:rsidR="00C4330D" w:rsidRDefault="00C4330D">
      <w:r>
        <w:separator/>
      </w:r>
    </w:p>
  </w:endnote>
  <w:endnote w:type="continuationSeparator" w:id="0">
    <w:p w14:paraId="13098E41" w14:textId="77777777" w:rsidR="00C4330D" w:rsidRDefault="00C4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Ras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167D8" w14:textId="77777777" w:rsidR="00C4330D" w:rsidRDefault="00C4330D">
    <w:pPr>
      <w:pBdr>
        <w:top w:val="nil"/>
        <w:left w:val="nil"/>
        <w:bottom w:val="nil"/>
        <w:right w:val="nil"/>
        <w:between w:val="nil"/>
      </w:pBdr>
      <w:tabs>
        <w:tab w:val="center" w:pos="4819"/>
        <w:tab w:val="right" w:pos="9638"/>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25D98DF5" w14:textId="77777777" w:rsidR="00C4330D" w:rsidRDefault="00C4330D">
    <w:pPr>
      <w:pBdr>
        <w:top w:val="nil"/>
        <w:left w:val="nil"/>
        <w:bottom w:val="nil"/>
        <w:right w:val="nil"/>
        <w:between w:val="nil"/>
      </w:pBdr>
      <w:tabs>
        <w:tab w:val="center" w:pos="4819"/>
        <w:tab w:val="right" w:pos="9638"/>
      </w:tabs>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43610" w14:textId="3E7D8154" w:rsidR="00C4330D" w:rsidRDefault="00C4330D">
    <w:pPr>
      <w:pBdr>
        <w:top w:val="nil"/>
        <w:left w:val="nil"/>
        <w:bottom w:val="nil"/>
        <w:right w:val="nil"/>
        <w:between w:val="nil"/>
      </w:pBdr>
      <w:tabs>
        <w:tab w:val="center" w:pos="4819"/>
        <w:tab w:val="right" w:pos="9638"/>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FD3E4C">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p>
  <w:p w14:paraId="3D2ADA5B" w14:textId="77777777" w:rsidR="00C4330D" w:rsidRDefault="00C4330D">
    <w:pPr>
      <w:pBdr>
        <w:top w:val="nil"/>
        <w:left w:val="nil"/>
        <w:bottom w:val="nil"/>
        <w:right w:val="nil"/>
        <w:between w:val="nil"/>
      </w:pBdr>
      <w:tabs>
        <w:tab w:val="center" w:pos="4819"/>
        <w:tab w:val="right" w:pos="9638"/>
      </w:tabs>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B6F7B" w14:textId="77777777" w:rsidR="00C4330D" w:rsidRDefault="00C4330D">
      <w:r>
        <w:separator/>
      </w:r>
    </w:p>
  </w:footnote>
  <w:footnote w:type="continuationSeparator" w:id="0">
    <w:p w14:paraId="49CD8237" w14:textId="77777777" w:rsidR="00C4330D" w:rsidRDefault="00C43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BD74E" w14:textId="77777777" w:rsidR="00C4330D" w:rsidRDefault="00C4330D"/>
  <w:tbl>
    <w:tblPr>
      <w:tblStyle w:val="a0"/>
      <w:tblW w:w="10296" w:type="dxa"/>
      <w:tblInd w:w="0" w:type="dxa"/>
      <w:tblBorders>
        <w:bottom w:val="single" w:sz="4" w:space="0" w:color="000000"/>
      </w:tblBorders>
      <w:tblLayout w:type="fixed"/>
      <w:tblLook w:val="0000" w:firstRow="0" w:lastRow="0" w:firstColumn="0" w:lastColumn="0" w:noHBand="0" w:noVBand="0"/>
    </w:tblPr>
    <w:tblGrid>
      <w:gridCol w:w="3406"/>
      <w:gridCol w:w="4765"/>
      <w:gridCol w:w="2125"/>
    </w:tblGrid>
    <w:tr w:rsidR="00C4330D" w14:paraId="5C2A6FDD" w14:textId="77777777">
      <w:tc>
        <w:tcPr>
          <w:tcW w:w="3406" w:type="dxa"/>
          <w:vAlign w:val="center"/>
        </w:tcPr>
        <w:p w14:paraId="4D9FA014" w14:textId="77777777" w:rsidR="00C4330D" w:rsidRDefault="00FD3E4C">
          <w:pPr>
            <w:jc w:val="center"/>
            <w:rPr>
              <w:rFonts w:ascii="Calibri" w:eastAsia="Calibri" w:hAnsi="Calibri" w:cs="Calibri"/>
              <w:b/>
              <w:sz w:val="20"/>
              <w:szCs w:val="20"/>
            </w:rPr>
          </w:pPr>
          <w:r>
            <w:rPr>
              <w:rFonts w:ascii="Calibri" w:eastAsia="Calibri" w:hAnsi="Calibri" w:cs="Calibri"/>
              <w:b/>
              <w:sz w:val="20"/>
              <w:szCs w:val="20"/>
            </w:rPr>
            <w:pict w14:anchorId="78B53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24pt">
                <v:imagedata r:id="rId1" o:title="Cosenza-marchio-colore (3)"/>
              </v:shape>
            </w:pict>
          </w:r>
        </w:p>
      </w:tc>
      <w:tc>
        <w:tcPr>
          <w:tcW w:w="4765" w:type="dxa"/>
          <w:vAlign w:val="center"/>
        </w:tcPr>
        <w:p w14:paraId="7FCD09CF" w14:textId="77777777" w:rsidR="00C4330D" w:rsidRDefault="00C4330D" w:rsidP="00C4330D">
          <w:pPr>
            <w:pStyle w:val="Normale1"/>
            <w:jc w:val="center"/>
          </w:pPr>
          <w:bookmarkStart w:id="2" w:name="bookmark=id.30j0zll" w:colFirst="0" w:colLast="0"/>
          <w:bookmarkEnd w:id="2"/>
          <w:r>
            <w:rPr>
              <w:rFonts w:ascii="Calibri" w:eastAsia="Calibri" w:hAnsi="Calibri" w:cs="Calibri"/>
              <w:smallCaps/>
              <w:color w:val="808080"/>
              <w:sz w:val="22"/>
              <w:szCs w:val="22"/>
            </w:rPr>
            <w:t xml:space="preserve">bando contributi attestazioni   soa  </w:t>
          </w:r>
        </w:p>
        <w:p w14:paraId="77FE55A3" w14:textId="77777777" w:rsidR="00C4330D" w:rsidRDefault="00C4330D" w:rsidP="00C4330D">
          <w:pPr>
            <w:pStyle w:val="Normale1"/>
            <w:jc w:val="center"/>
            <w:rPr>
              <w:rFonts w:ascii="Calibri" w:eastAsia="Calibri" w:hAnsi="Calibri" w:cs="Calibri"/>
              <w:b/>
              <w:smallCaps/>
              <w:color w:val="808080"/>
              <w:sz w:val="22"/>
              <w:szCs w:val="22"/>
            </w:rPr>
          </w:pPr>
          <w:r>
            <w:rPr>
              <w:rFonts w:ascii="Calibri" w:eastAsia="Calibri" w:hAnsi="Calibri" w:cs="Calibri"/>
              <w:b/>
              <w:smallCaps/>
              <w:color w:val="808080"/>
              <w:sz w:val="22"/>
              <w:szCs w:val="22"/>
            </w:rPr>
            <w:t>i</w:t>
          </w:r>
          <w:r w:rsidR="007471E7">
            <w:rPr>
              <w:rFonts w:ascii="Calibri" w:eastAsia="Calibri" w:hAnsi="Calibri" w:cs="Calibri"/>
              <w:b/>
              <w:smallCaps/>
              <w:color w:val="808080"/>
              <w:sz w:val="22"/>
              <w:szCs w:val="22"/>
            </w:rPr>
            <w:t>i</w:t>
          </w:r>
          <w:r>
            <w:rPr>
              <w:rFonts w:ascii="Calibri" w:eastAsia="Calibri" w:hAnsi="Calibri" w:cs="Calibri"/>
              <w:b/>
              <w:smallCaps/>
              <w:color w:val="808080"/>
              <w:sz w:val="22"/>
              <w:szCs w:val="22"/>
            </w:rPr>
            <w:t>i edizione</w:t>
          </w:r>
        </w:p>
        <w:p w14:paraId="73284FC3" w14:textId="77777777" w:rsidR="00C4330D" w:rsidRDefault="00C4330D" w:rsidP="00E2516E">
          <w:pPr>
            <w:jc w:val="center"/>
            <w:rPr>
              <w:rFonts w:ascii="Calibri" w:eastAsia="Calibri" w:hAnsi="Calibri" w:cs="Calibri"/>
              <w:smallCaps/>
              <w:color w:val="808080"/>
              <w:sz w:val="22"/>
              <w:szCs w:val="22"/>
            </w:rPr>
          </w:pPr>
          <w:r>
            <w:rPr>
              <w:rFonts w:ascii="Calibri" w:eastAsia="Calibri" w:hAnsi="Calibri" w:cs="Calibri"/>
              <w:b/>
              <w:color w:val="808080"/>
              <w:sz w:val="22"/>
              <w:szCs w:val="22"/>
            </w:rPr>
            <w:t>Modello 2 AUTODICHIARAZIONE FORNITORI</w:t>
          </w:r>
        </w:p>
      </w:tc>
      <w:tc>
        <w:tcPr>
          <w:tcW w:w="2125" w:type="dxa"/>
          <w:vAlign w:val="center"/>
        </w:tcPr>
        <w:p w14:paraId="6C88EE4A" w14:textId="77777777" w:rsidR="00C4330D" w:rsidRDefault="00C4330D">
          <w:pPr>
            <w:rPr>
              <w:rFonts w:ascii="Calibri" w:eastAsia="Calibri" w:hAnsi="Calibri" w:cs="Calibri"/>
              <w:smallCaps/>
              <w:color w:val="808080"/>
              <w:sz w:val="22"/>
              <w:szCs w:val="22"/>
            </w:rPr>
          </w:pPr>
        </w:p>
      </w:tc>
    </w:tr>
  </w:tbl>
  <w:p w14:paraId="6312492D" w14:textId="77777777" w:rsidR="00C4330D" w:rsidRDefault="00C4330D">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D9A"/>
    <w:multiLevelType w:val="multilevel"/>
    <w:tmpl w:val="A2D2C9CC"/>
    <w:lvl w:ilvl="0">
      <w:start w:val="1"/>
      <w:numFmt w:val="lowerLetter"/>
      <w:lvlText w:val="%1)"/>
      <w:lvlJc w:val="left"/>
      <w:pPr>
        <w:ind w:left="644" w:hanging="359"/>
      </w:pPr>
      <w:rPr>
        <w:sz w:val="18"/>
        <w:szCs w:val="18"/>
      </w:rPr>
    </w:lvl>
    <w:lvl w:ilvl="1">
      <w:start w:val="1"/>
      <w:numFmt w:val="bullet"/>
      <w:lvlText w:val="●"/>
      <w:lvlJc w:val="left"/>
      <w:pPr>
        <w:ind w:left="1724" w:hanging="360"/>
      </w:pPr>
      <w:rPr>
        <w:rFonts w:ascii="Noto Sans Symbols" w:eastAsia="Noto Sans Symbols" w:hAnsi="Noto Sans Symbols" w:cs="Noto Sans Symbols"/>
        <w:sz w:val="20"/>
        <w:szCs w:val="20"/>
      </w:rPr>
    </w:lvl>
    <w:lvl w:ilvl="2">
      <w:start w:val="1"/>
      <w:numFmt w:val="bullet"/>
      <w:lvlText w:val="●"/>
      <w:lvlJc w:val="left"/>
      <w:pPr>
        <w:ind w:left="2444" w:hanging="360"/>
      </w:pPr>
      <w:rPr>
        <w:rFonts w:ascii="Noto Sans Symbols" w:eastAsia="Noto Sans Symbols" w:hAnsi="Noto Sans Symbols" w:cs="Noto Sans Symbols"/>
        <w:sz w:val="20"/>
        <w:szCs w:val="20"/>
      </w:rPr>
    </w:lvl>
    <w:lvl w:ilvl="3">
      <w:start w:val="1"/>
      <w:numFmt w:val="bullet"/>
      <w:lvlText w:val="●"/>
      <w:lvlJc w:val="left"/>
      <w:pPr>
        <w:ind w:left="3164" w:hanging="360"/>
      </w:pPr>
      <w:rPr>
        <w:rFonts w:ascii="Noto Sans Symbols" w:eastAsia="Noto Sans Symbols" w:hAnsi="Noto Sans Symbols" w:cs="Noto Sans Symbols"/>
        <w:sz w:val="20"/>
        <w:szCs w:val="20"/>
      </w:rPr>
    </w:lvl>
    <w:lvl w:ilvl="4">
      <w:start w:val="1"/>
      <w:numFmt w:val="bullet"/>
      <w:lvlText w:val="●"/>
      <w:lvlJc w:val="left"/>
      <w:pPr>
        <w:ind w:left="3884" w:hanging="360"/>
      </w:pPr>
      <w:rPr>
        <w:rFonts w:ascii="Noto Sans Symbols" w:eastAsia="Noto Sans Symbols" w:hAnsi="Noto Sans Symbols" w:cs="Noto Sans Symbols"/>
        <w:sz w:val="20"/>
        <w:szCs w:val="20"/>
      </w:rPr>
    </w:lvl>
    <w:lvl w:ilvl="5">
      <w:start w:val="1"/>
      <w:numFmt w:val="bullet"/>
      <w:lvlText w:val="●"/>
      <w:lvlJc w:val="left"/>
      <w:pPr>
        <w:ind w:left="4604" w:hanging="360"/>
      </w:pPr>
      <w:rPr>
        <w:rFonts w:ascii="Noto Sans Symbols" w:eastAsia="Noto Sans Symbols" w:hAnsi="Noto Sans Symbols" w:cs="Noto Sans Symbols"/>
        <w:sz w:val="20"/>
        <w:szCs w:val="20"/>
      </w:rPr>
    </w:lvl>
    <w:lvl w:ilvl="6">
      <w:start w:val="1"/>
      <w:numFmt w:val="bullet"/>
      <w:lvlText w:val="●"/>
      <w:lvlJc w:val="left"/>
      <w:pPr>
        <w:ind w:left="5324" w:hanging="360"/>
      </w:pPr>
      <w:rPr>
        <w:rFonts w:ascii="Noto Sans Symbols" w:eastAsia="Noto Sans Symbols" w:hAnsi="Noto Sans Symbols" w:cs="Noto Sans Symbols"/>
        <w:sz w:val="20"/>
        <w:szCs w:val="20"/>
      </w:rPr>
    </w:lvl>
    <w:lvl w:ilvl="7">
      <w:start w:val="1"/>
      <w:numFmt w:val="bullet"/>
      <w:lvlText w:val="●"/>
      <w:lvlJc w:val="left"/>
      <w:pPr>
        <w:ind w:left="6044" w:hanging="360"/>
      </w:pPr>
      <w:rPr>
        <w:rFonts w:ascii="Noto Sans Symbols" w:eastAsia="Noto Sans Symbols" w:hAnsi="Noto Sans Symbols" w:cs="Noto Sans Symbols"/>
        <w:sz w:val="20"/>
        <w:szCs w:val="20"/>
      </w:rPr>
    </w:lvl>
    <w:lvl w:ilvl="8">
      <w:start w:val="1"/>
      <w:numFmt w:val="bullet"/>
      <w:lvlText w:val="●"/>
      <w:lvlJc w:val="left"/>
      <w:pPr>
        <w:ind w:left="6764" w:hanging="360"/>
      </w:pPr>
      <w:rPr>
        <w:rFonts w:ascii="Noto Sans Symbols" w:eastAsia="Noto Sans Symbols" w:hAnsi="Noto Sans Symbols" w:cs="Noto Sans Symbols"/>
        <w:sz w:val="20"/>
        <w:szCs w:val="20"/>
      </w:rPr>
    </w:lvl>
  </w:abstractNum>
  <w:abstractNum w:abstractNumId="1" w15:restartNumberingAfterBreak="0">
    <w:nsid w:val="095A66FA"/>
    <w:multiLevelType w:val="multilevel"/>
    <w:tmpl w:val="A3684E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1506C81"/>
    <w:multiLevelType w:val="multilevel"/>
    <w:tmpl w:val="C492BCAA"/>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FE53DD2"/>
    <w:multiLevelType w:val="multilevel"/>
    <w:tmpl w:val="C2F00EE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5A430820"/>
    <w:multiLevelType w:val="multilevel"/>
    <w:tmpl w:val="C3BCB4A8"/>
    <w:lvl w:ilvl="0">
      <w:start w:val="1"/>
      <w:numFmt w:val="decimal"/>
      <w:lvlText w:val="%1."/>
      <w:lvlJc w:val="left"/>
      <w:pPr>
        <w:ind w:left="360" w:hanging="360"/>
      </w:pPr>
    </w:lvl>
    <w:lvl w:ilvl="1">
      <w:start w:val="1"/>
      <w:numFmt w:val="lowerLetter"/>
      <w:lvlText w:val="%2."/>
      <w:lvlJc w:val="left"/>
      <w:pPr>
        <w:ind w:left="1080" w:hanging="360"/>
      </w:pPr>
      <w:rPr>
        <w:rFonts w:ascii="Courier New" w:eastAsia="Courier New" w:hAnsi="Courier New" w:cs="Courier New"/>
      </w:rPr>
    </w:lvl>
    <w:lvl w:ilvl="2">
      <w:start w:val="1"/>
      <w:numFmt w:val="lowerRoman"/>
      <w:lvlText w:val="%3."/>
      <w:lvlJc w:val="right"/>
      <w:pPr>
        <w:ind w:left="1800" w:hanging="360"/>
      </w:pPr>
      <w:rPr>
        <w:rFonts w:ascii="Noto Sans Symbols" w:eastAsia="Noto Sans Symbols" w:hAnsi="Noto Sans Symbols" w:cs="Noto Sans Symbols"/>
      </w:rPr>
    </w:lvl>
    <w:lvl w:ilvl="3">
      <w:start w:val="1"/>
      <w:numFmt w:val="decimal"/>
      <w:lvlText w:val="%4."/>
      <w:lvlJc w:val="left"/>
      <w:pPr>
        <w:ind w:left="2520" w:hanging="360"/>
      </w:pPr>
      <w:rPr>
        <w:rFonts w:ascii="Noto Sans Symbols" w:eastAsia="Noto Sans Symbols" w:hAnsi="Noto Sans Symbols" w:cs="Noto Sans Symbols"/>
      </w:rPr>
    </w:lvl>
    <w:lvl w:ilvl="4">
      <w:start w:val="1"/>
      <w:numFmt w:val="lowerLetter"/>
      <w:lvlText w:val="%5."/>
      <w:lvlJc w:val="left"/>
      <w:pPr>
        <w:ind w:left="3240" w:hanging="360"/>
      </w:pPr>
      <w:rPr>
        <w:rFonts w:ascii="Courier New" w:eastAsia="Courier New" w:hAnsi="Courier New" w:cs="Courier New"/>
      </w:rPr>
    </w:lvl>
    <w:lvl w:ilvl="5">
      <w:start w:val="1"/>
      <w:numFmt w:val="lowerRoman"/>
      <w:lvlText w:val="%6."/>
      <w:lvlJc w:val="right"/>
      <w:pPr>
        <w:ind w:left="3960" w:hanging="360"/>
      </w:pPr>
      <w:rPr>
        <w:rFonts w:ascii="Noto Sans Symbols" w:eastAsia="Noto Sans Symbols" w:hAnsi="Noto Sans Symbols" w:cs="Noto Sans Symbols"/>
      </w:rPr>
    </w:lvl>
    <w:lvl w:ilvl="6">
      <w:start w:val="1"/>
      <w:numFmt w:val="decimal"/>
      <w:lvlText w:val="%7."/>
      <w:lvlJc w:val="left"/>
      <w:pPr>
        <w:ind w:left="4680" w:hanging="360"/>
      </w:pPr>
      <w:rPr>
        <w:rFonts w:ascii="Noto Sans Symbols" w:eastAsia="Noto Sans Symbols" w:hAnsi="Noto Sans Symbols" w:cs="Noto Sans Symbols"/>
      </w:rPr>
    </w:lvl>
    <w:lvl w:ilvl="7">
      <w:start w:val="1"/>
      <w:numFmt w:val="lowerLetter"/>
      <w:lvlText w:val="%8."/>
      <w:lvlJc w:val="left"/>
      <w:pPr>
        <w:ind w:left="5400" w:hanging="360"/>
      </w:pPr>
      <w:rPr>
        <w:rFonts w:ascii="Courier New" w:eastAsia="Courier New" w:hAnsi="Courier New" w:cs="Courier New"/>
      </w:rPr>
    </w:lvl>
    <w:lvl w:ilvl="8">
      <w:start w:val="1"/>
      <w:numFmt w:val="lowerRoman"/>
      <w:lvlText w:val="%9."/>
      <w:lvlJc w:val="right"/>
      <w:pPr>
        <w:ind w:left="6120" w:hanging="360"/>
      </w:pPr>
      <w:rPr>
        <w:rFonts w:ascii="Noto Sans Symbols" w:eastAsia="Noto Sans Symbols" w:hAnsi="Noto Sans Symbols" w:cs="Noto Sans Symbols"/>
      </w:rPr>
    </w:lvl>
  </w:abstractNum>
  <w:abstractNum w:abstractNumId="5" w15:restartNumberingAfterBreak="0">
    <w:nsid w:val="75FA5637"/>
    <w:multiLevelType w:val="multilevel"/>
    <w:tmpl w:val="63CAA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46082"/>
  </w:hdrShapeDefaults>
  <w:footnotePr>
    <w:footnote w:id="-1"/>
    <w:footnote w:id="0"/>
  </w:footnotePr>
  <w:endnotePr>
    <w:endnote w:id="-1"/>
    <w:endnote w:id="0"/>
  </w:endnotePr>
  <w:compat>
    <w:compatSetting w:name="compatibilityMode" w:uri="http://schemas.microsoft.com/office/word" w:val="12"/>
  </w:compat>
  <w:rsids>
    <w:rsidRoot w:val="00101036"/>
    <w:rsid w:val="000E3A63"/>
    <w:rsid w:val="00101036"/>
    <w:rsid w:val="00120960"/>
    <w:rsid w:val="0018058C"/>
    <w:rsid w:val="002225EF"/>
    <w:rsid w:val="002A1BB2"/>
    <w:rsid w:val="002B46AB"/>
    <w:rsid w:val="002D2560"/>
    <w:rsid w:val="002F0BE9"/>
    <w:rsid w:val="003036AE"/>
    <w:rsid w:val="00341E4F"/>
    <w:rsid w:val="003D668B"/>
    <w:rsid w:val="003F5FE6"/>
    <w:rsid w:val="004A68A7"/>
    <w:rsid w:val="004F1964"/>
    <w:rsid w:val="00596A9C"/>
    <w:rsid w:val="006C7D98"/>
    <w:rsid w:val="006F028A"/>
    <w:rsid w:val="00726C31"/>
    <w:rsid w:val="007471E7"/>
    <w:rsid w:val="00755A4F"/>
    <w:rsid w:val="007727D7"/>
    <w:rsid w:val="0078694C"/>
    <w:rsid w:val="007A1A35"/>
    <w:rsid w:val="008302B5"/>
    <w:rsid w:val="00861FF1"/>
    <w:rsid w:val="008B061E"/>
    <w:rsid w:val="0094147B"/>
    <w:rsid w:val="009459A6"/>
    <w:rsid w:val="009B38ED"/>
    <w:rsid w:val="00A07428"/>
    <w:rsid w:val="00A665CA"/>
    <w:rsid w:val="00AA20FE"/>
    <w:rsid w:val="00AF5226"/>
    <w:rsid w:val="00B52540"/>
    <w:rsid w:val="00B64AB9"/>
    <w:rsid w:val="00BB051D"/>
    <w:rsid w:val="00C162E2"/>
    <w:rsid w:val="00C4330D"/>
    <w:rsid w:val="00C864B2"/>
    <w:rsid w:val="00C90FA9"/>
    <w:rsid w:val="00CB059E"/>
    <w:rsid w:val="00D310D6"/>
    <w:rsid w:val="00D47E86"/>
    <w:rsid w:val="00DA7B51"/>
    <w:rsid w:val="00E2516E"/>
    <w:rsid w:val="00ED2E17"/>
    <w:rsid w:val="00F377AA"/>
    <w:rsid w:val="00FB23AB"/>
    <w:rsid w:val="00FD3E4C"/>
    <w:rsid w:val="00FF011D"/>
    <w:rsid w:val="00FF50E9"/>
    <w:rsid w:val="00FF57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14:docId w14:val="15C04CCE"/>
  <w15:docId w15:val="{C44985F6-6386-42BF-BFD6-7D9FE63E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0960"/>
  </w:style>
  <w:style w:type="paragraph" w:styleId="Titolo1">
    <w:name w:val="heading 1"/>
    <w:basedOn w:val="Normale"/>
    <w:next w:val="Normale"/>
    <w:uiPriority w:val="9"/>
    <w:qFormat/>
    <w:rsid w:val="000F306C"/>
    <w:pPr>
      <w:keepNext/>
      <w:jc w:val="center"/>
      <w:outlineLvl w:val="0"/>
    </w:pPr>
    <w:rPr>
      <w:rFonts w:ascii="Arial" w:hAnsi="Arial"/>
      <w:b/>
      <w:sz w:val="20"/>
      <w:szCs w:val="20"/>
    </w:rPr>
  </w:style>
  <w:style w:type="paragraph" w:styleId="Titolo2">
    <w:name w:val="heading 2"/>
    <w:basedOn w:val="Normale"/>
    <w:next w:val="Normale"/>
    <w:uiPriority w:val="9"/>
    <w:semiHidden/>
    <w:unhideWhenUsed/>
    <w:qFormat/>
    <w:rsid w:val="00120960"/>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0F306C"/>
    <w:pPr>
      <w:keepNext/>
      <w:ind w:left="2832"/>
      <w:jc w:val="center"/>
      <w:outlineLvl w:val="2"/>
    </w:pPr>
    <w:rPr>
      <w:rFonts w:ascii="Arial" w:hAnsi="Arial"/>
      <w:b/>
      <w:sz w:val="22"/>
      <w:szCs w:val="20"/>
    </w:rPr>
  </w:style>
  <w:style w:type="paragraph" w:styleId="Titolo4">
    <w:name w:val="heading 4"/>
    <w:basedOn w:val="Normale"/>
    <w:next w:val="Normale"/>
    <w:uiPriority w:val="9"/>
    <w:semiHidden/>
    <w:unhideWhenUsed/>
    <w:qFormat/>
    <w:rsid w:val="00120960"/>
    <w:pPr>
      <w:keepNext/>
      <w:keepLines/>
      <w:spacing w:before="240" w:after="40"/>
      <w:outlineLvl w:val="3"/>
    </w:pPr>
    <w:rPr>
      <w:b/>
    </w:rPr>
  </w:style>
  <w:style w:type="paragraph" w:styleId="Titolo5">
    <w:name w:val="heading 5"/>
    <w:basedOn w:val="Normale"/>
    <w:next w:val="Normale"/>
    <w:uiPriority w:val="9"/>
    <w:semiHidden/>
    <w:unhideWhenUsed/>
    <w:qFormat/>
    <w:rsid w:val="000F306C"/>
    <w:pPr>
      <w:keepNext/>
      <w:spacing w:line="320" w:lineRule="exact"/>
      <w:jc w:val="both"/>
      <w:outlineLvl w:val="4"/>
    </w:pPr>
    <w:rPr>
      <w:rFonts w:ascii="Arial" w:hAnsi="Arial"/>
      <w:b/>
      <w:bCs/>
      <w:sz w:val="22"/>
      <w:szCs w:val="20"/>
    </w:rPr>
  </w:style>
  <w:style w:type="paragraph" w:styleId="Titolo6">
    <w:name w:val="heading 6"/>
    <w:basedOn w:val="Normale"/>
    <w:next w:val="Normale"/>
    <w:uiPriority w:val="9"/>
    <w:semiHidden/>
    <w:unhideWhenUsed/>
    <w:qFormat/>
    <w:rsid w:val="0012096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120960"/>
    <w:tblPr>
      <w:tblCellMar>
        <w:top w:w="0" w:type="dxa"/>
        <w:left w:w="0" w:type="dxa"/>
        <w:bottom w:w="0" w:type="dxa"/>
        <w:right w:w="0" w:type="dxa"/>
      </w:tblCellMar>
    </w:tblPr>
  </w:style>
  <w:style w:type="paragraph" w:styleId="Titolo">
    <w:name w:val="Title"/>
    <w:basedOn w:val="Normale"/>
    <w:uiPriority w:val="10"/>
    <w:qFormat/>
    <w:rsid w:val="000F306C"/>
    <w:pPr>
      <w:tabs>
        <w:tab w:val="left" w:pos="3686"/>
      </w:tabs>
      <w:jc w:val="center"/>
    </w:pPr>
    <w:rPr>
      <w:rFonts w:ascii="Arial" w:hAnsi="Arial"/>
      <w:b/>
      <w:szCs w:val="20"/>
      <w:u w:val="single"/>
    </w:rPr>
  </w:style>
  <w:style w:type="paragraph" w:customStyle="1" w:styleId="Corpodeltesto1">
    <w:name w:val="Corpo del testo1"/>
    <w:basedOn w:val="Normale"/>
    <w:semiHidden/>
    <w:rsid w:val="000F306C"/>
    <w:pPr>
      <w:jc w:val="both"/>
    </w:pPr>
    <w:rPr>
      <w:rFonts w:ascii="Arial" w:hAnsi="Arial"/>
      <w:sz w:val="20"/>
      <w:szCs w:val="20"/>
    </w:rPr>
  </w:style>
  <w:style w:type="paragraph" w:styleId="Pidipagina">
    <w:name w:val="footer"/>
    <w:basedOn w:val="Normale"/>
    <w:semiHidden/>
    <w:rsid w:val="000F306C"/>
    <w:pPr>
      <w:tabs>
        <w:tab w:val="center" w:pos="4819"/>
        <w:tab w:val="right" w:pos="9638"/>
      </w:tabs>
    </w:pPr>
    <w:rPr>
      <w:rFonts w:ascii="Arial" w:hAnsi="Arial"/>
      <w:sz w:val="20"/>
      <w:szCs w:val="20"/>
    </w:rPr>
  </w:style>
  <w:style w:type="paragraph" w:styleId="Corpodeltesto2">
    <w:name w:val="Body Text 2"/>
    <w:basedOn w:val="Normale"/>
    <w:semiHidden/>
    <w:rsid w:val="000F306C"/>
    <w:pPr>
      <w:spacing w:line="360" w:lineRule="auto"/>
      <w:jc w:val="both"/>
    </w:pPr>
    <w:rPr>
      <w:sz w:val="22"/>
      <w:szCs w:val="20"/>
    </w:rPr>
  </w:style>
  <w:style w:type="paragraph" w:styleId="Sottotitolo">
    <w:name w:val="Subtitle"/>
    <w:basedOn w:val="Normale"/>
    <w:next w:val="Normale"/>
    <w:uiPriority w:val="11"/>
    <w:qFormat/>
    <w:rsid w:val="00120960"/>
    <w:pPr>
      <w:spacing w:line="320" w:lineRule="auto"/>
      <w:jc w:val="center"/>
    </w:pPr>
    <w:rPr>
      <w:rFonts w:ascii="Arial" w:eastAsia="Arial" w:hAnsi="Arial" w:cs="Arial"/>
      <w:b/>
    </w:rPr>
  </w:style>
  <w:style w:type="paragraph" w:styleId="Testonotaapidipagina">
    <w:name w:val="footnote text"/>
    <w:basedOn w:val="Normale"/>
    <w:link w:val="TestonotaapidipaginaCarattere"/>
    <w:uiPriority w:val="99"/>
    <w:rsid w:val="003F0F94"/>
    <w:rPr>
      <w:sz w:val="20"/>
      <w:szCs w:val="20"/>
    </w:rPr>
  </w:style>
  <w:style w:type="character" w:customStyle="1" w:styleId="TestonotaapidipaginaCarattere">
    <w:name w:val="Testo nota a piè di pagina Carattere"/>
    <w:basedOn w:val="Carpredefinitoparagrafo"/>
    <w:link w:val="Testonotaapidipagina"/>
    <w:uiPriority w:val="99"/>
    <w:rsid w:val="003F0F94"/>
  </w:style>
  <w:style w:type="character" w:styleId="Rimandonotaapidipagina">
    <w:name w:val="footnote reference"/>
    <w:rsid w:val="003F0F94"/>
    <w:rPr>
      <w:vertAlign w:val="superscript"/>
    </w:rPr>
  </w:style>
  <w:style w:type="table" w:styleId="Grigliatabella">
    <w:name w:val="Table Grid"/>
    <w:basedOn w:val="Tabellanormale"/>
    <w:rsid w:val="00AF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AA4271"/>
  </w:style>
  <w:style w:type="paragraph" w:styleId="Intestazione">
    <w:name w:val="header"/>
    <w:basedOn w:val="Normale"/>
    <w:link w:val="IntestazioneCarattere"/>
    <w:uiPriority w:val="99"/>
    <w:rsid w:val="008D6424"/>
    <w:pPr>
      <w:tabs>
        <w:tab w:val="center" w:pos="4819"/>
        <w:tab w:val="right" w:pos="9638"/>
      </w:tabs>
    </w:pPr>
  </w:style>
  <w:style w:type="paragraph" w:styleId="Paragrafoelenco">
    <w:name w:val="List Paragraph"/>
    <w:basedOn w:val="Normale"/>
    <w:uiPriority w:val="34"/>
    <w:qFormat/>
    <w:rsid w:val="00E74EA2"/>
    <w:pPr>
      <w:ind w:left="708"/>
    </w:pPr>
  </w:style>
  <w:style w:type="paragraph" w:customStyle="1" w:styleId="Default">
    <w:name w:val="Default"/>
    <w:rsid w:val="00C80265"/>
    <w:pPr>
      <w:autoSpaceDE w:val="0"/>
      <w:autoSpaceDN w:val="0"/>
      <w:adjustRightInd w:val="0"/>
    </w:pPr>
    <w:rPr>
      <w:color w:val="000000"/>
    </w:rPr>
  </w:style>
  <w:style w:type="character" w:customStyle="1" w:styleId="IntestazioneCarattere">
    <w:name w:val="Intestazione Carattere"/>
    <w:link w:val="Intestazione"/>
    <w:uiPriority w:val="99"/>
    <w:rsid w:val="00C80265"/>
    <w:rPr>
      <w:sz w:val="24"/>
      <w:szCs w:val="24"/>
    </w:rPr>
  </w:style>
  <w:style w:type="paragraph" w:styleId="NormaleWeb">
    <w:name w:val="Normal (Web)"/>
    <w:basedOn w:val="Normale"/>
    <w:uiPriority w:val="99"/>
    <w:unhideWhenUsed/>
    <w:rsid w:val="00441B8B"/>
    <w:pPr>
      <w:spacing w:before="100" w:beforeAutospacing="1" w:after="100" w:afterAutospacing="1"/>
    </w:pPr>
    <w:rPr>
      <w:rFonts w:eastAsia="MS Mincho"/>
      <w:sz w:val="20"/>
      <w:szCs w:val="20"/>
    </w:rPr>
  </w:style>
  <w:style w:type="paragraph" w:styleId="Testofumetto">
    <w:name w:val="Balloon Text"/>
    <w:basedOn w:val="Normale"/>
    <w:link w:val="TestofumettoCarattere"/>
    <w:rsid w:val="004D4A1B"/>
    <w:rPr>
      <w:rFonts w:ascii="Arial" w:hAnsi="Arial" w:cs="Arial"/>
      <w:sz w:val="16"/>
      <w:szCs w:val="16"/>
    </w:rPr>
  </w:style>
  <w:style w:type="character" w:customStyle="1" w:styleId="TestofumettoCarattere">
    <w:name w:val="Testo fumetto Carattere"/>
    <w:link w:val="Testofumetto"/>
    <w:rsid w:val="004D4A1B"/>
    <w:rPr>
      <w:rFonts w:ascii="Arial" w:hAnsi="Arial" w:cs="Arial"/>
      <w:sz w:val="16"/>
      <w:szCs w:val="16"/>
    </w:rPr>
  </w:style>
  <w:style w:type="table" w:customStyle="1" w:styleId="a">
    <w:basedOn w:val="TableNormal"/>
    <w:rsid w:val="00120960"/>
    <w:tblPr>
      <w:tblStyleRowBandSize w:val="1"/>
      <w:tblStyleColBandSize w:val="1"/>
      <w:tblCellMar>
        <w:left w:w="115" w:type="dxa"/>
        <w:right w:w="115" w:type="dxa"/>
      </w:tblCellMar>
    </w:tblPr>
  </w:style>
  <w:style w:type="table" w:customStyle="1" w:styleId="a0">
    <w:basedOn w:val="TableNormal"/>
    <w:rsid w:val="00120960"/>
    <w:tblPr>
      <w:tblStyleRowBandSize w:val="1"/>
      <w:tblStyleColBandSize w:val="1"/>
      <w:tblCellMar>
        <w:left w:w="115" w:type="dxa"/>
        <w:right w:w="115" w:type="dxa"/>
      </w:tblCellMar>
    </w:tblPr>
  </w:style>
  <w:style w:type="paragraph" w:customStyle="1" w:styleId="Normale1">
    <w:name w:val="Normale1"/>
    <w:rsid w:val="00C4330D"/>
  </w:style>
  <w:style w:type="paragraph" w:customStyle="1" w:styleId="Standard">
    <w:name w:val="Standard"/>
    <w:rsid w:val="0078694C"/>
    <w:pPr>
      <w:suppressAutoHyphens/>
      <w:autoSpaceDN w:val="0"/>
      <w:spacing w:after="200" w:line="276" w:lineRule="auto"/>
      <w:textAlignment w:val="baseline"/>
    </w:pPr>
    <w:rPr>
      <w:rFonts w:ascii="Calibri" w:eastAsia="Calibri" w:hAnsi="Calibri" w:cs="Calibri"/>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971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u0OnaSf1y1LQh7cAW8Dr9hC/iA==">AMUW2mX6A7jQTphZ8kuKZbRukOfC1kjVkiUPFGoYziaRDkRXCDes55XQdjuQsr8mleXJT5F8pdvTAm5SKF47HH3yj78D6GDYAaJz/LaHm954i0u1co5QU0kjEMkbvZCJ/xSQU3zEoFgiNZw4DCFwPBCl39AgeRK9KNfE2CVTw/85Rcfym2FtWAUl0r3lttC8WXvQGbDclyagxsL1lhkc6PPTSkpg1ZNLdU13sNBdlE33N8EIYl+hHFYguyERu6SFUQNf7Myjo0fe/x/wHtZuUKUdJFtuF6EncVtgZmYkw1Fj3SXPJGUAZj7C4Zpqi7/diVqkL5baw40xaHOKOC8b4rDWbwHSZsI80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2155</Words>
  <Characters>12287</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infocamere</dc:creator>
  <cp:lastModifiedBy>Alessandra Sposato</cp:lastModifiedBy>
  <cp:revision>28</cp:revision>
  <cp:lastPrinted>2022-01-07T08:27:00Z</cp:lastPrinted>
  <dcterms:created xsi:type="dcterms:W3CDTF">2021-10-28T10:47:00Z</dcterms:created>
  <dcterms:modified xsi:type="dcterms:W3CDTF">2023-01-30T16:40:00Z</dcterms:modified>
</cp:coreProperties>
</file>