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58927" w14:textId="77777777" w:rsidR="002214BB" w:rsidRPr="002214BB" w:rsidRDefault="002214BB" w:rsidP="0022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597B7BE0" w14:textId="77777777" w:rsidR="002214BB" w:rsidRPr="002214BB" w:rsidRDefault="002214BB" w:rsidP="0022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14BB">
        <w:rPr>
          <w:rFonts w:ascii="Arial" w:eastAsia="Times New Roman" w:hAnsi="Arial" w:cs="Arial"/>
          <w:color w:val="000000"/>
          <w:lang w:eastAsia="it-IT"/>
        </w:rPr>
        <w:t>Modello per la richiesta di applicazione di misure protettive del patrimonio ai sensi dell’articolo 6, comma 1, </w:t>
      </w:r>
    </w:p>
    <w:p w14:paraId="714C30FD" w14:textId="77777777" w:rsidR="002214BB" w:rsidRPr="002214BB" w:rsidRDefault="002214BB" w:rsidP="002214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14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13005A57" w14:textId="77777777" w:rsidR="002214BB" w:rsidRPr="002214BB" w:rsidRDefault="002214BB" w:rsidP="0022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14BB">
        <w:rPr>
          <w:rFonts w:ascii="Arial" w:eastAsia="Times New Roman" w:hAnsi="Arial" w:cs="Arial"/>
          <w:color w:val="000000"/>
          <w:lang w:eastAsia="it-IT"/>
        </w:rPr>
        <w:t xml:space="preserve">Al Segretario generale </w:t>
      </w:r>
      <w:proofErr w:type="gramStart"/>
      <w:r w:rsidRPr="002214BB">
        <w:rPr>
          <w:rFonts w:ascii="Arial" w:eastAsia="Times New Roman" w:hAnsi="Arial" w:cs="Arial"/>
          <w:color w:val="000000"/>
          <w:lang w:eastAsia="it-IT"/>
        </w:rPr>
        <w:t>della  Camera</w:t>
      </w:r>
      <w:proofErr w:type="gramEnd"/>
      <w:r w:rsidRPr="002214BB">
        <w:rPr>
          <w:rFonts w:ascii="Arial" w:eastAsia="Times New Roman" w:hAnsi="Arial" w:cs="Arial"/>
          <w:color w:val="000000"/>
          <w:lang w:eastAsia="it-IT"/>
        </w:rPr>
        <w:t xml:space="preserve"> di Commercio di ______________</w:t>
      </w:r>
    </w:p>
    <w:p w14:paraId="0F967BF9" w14:textId="77777777" w:rsidR="002214BB" w:rsidRPr="002214BB" w:rsidRDefault="002214BB" w:rsidP="002214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1EB40F" w14:textId="77777777" w:rsidR="002214BB" w:rsidRPr="002214BB" w:rsidRDefault="002214BB" w:rsidP="002214B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14BB">
        <w:rPr>
          <w:rFonts w:ascii="Arial" w:eastAsia="Times New Roman" w:hAnsi="Arial" w:cs="Arial"/>
          <w:color w:val="000000"/>
          <w:lang w:eastAsia="it-IT"/>
        </w:rPr>
        <w:t>Il sottoscritto _________________________________ in qualità di __________________________________ dell’impresa _______________________ con sede in _____________________________________ iscritta al Registro Imprese di _________________________ numero REA _______________ codice fiscale ________________________________</w:t>
      </w:r>
    </w:p>
    <w:p w14:paraId="03EE6A8F" w14:textId="77777777" w:rsidR="002214BB" w:rsidRPr="002214BB" w:rsidRDefault="002214BB" w:rsidP="002214B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14BB">
        <w:rPr>
          <w:rFonts w:ascii="Arial" w:eastAsia="Times New Roman" w:hAnsi="Arial" w:cs="Arial"/>
          <w:color w:val="000000"/>
          <w:lang w:eastAsia="it-IT"/>
        </w:rPr>
        <w:t>richiede l’applicazione di misure protettive del patrimonio ai sensi dell’articolo 6, comma 1, del D.L. 24/08/2021 convertito con Legge 21/10/2021 n. 147, e la conseguente pubblicazione d’ufficio nel registro delle imprese unitamente all’accettazione dell’esperto.</w:t>
      </w:r>
    </w:p>
    <w:p w14:paraId="6C7AB1E2" w14:textId="77777777" w:rsidR="002214BB" w:rsidRPr="002214BB" w:rsidRDefault="002214BB" w:rsidP="002214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07254F" w14:textId="77777777" w:rsidR="002214BB" w:rsidRPr="002214BB" w:rsidRDefault="002214BB" w:rsidP="002214B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14BB">
        <w:rPr>
          <w:rFonts w:ascii="Arial" w:eastAsia="Times New Roman" w:hAnsi="Arial" w:cs="Arial"/>
          <w:color w:val="000000"/>
          <w:lang w:eastAsia="it-IT"/>
        </w:rPr>
        <w:t>                                    Firma digitale</w:t>
      </w:r>
    </w:p>
    <w:p w14:paraId="6421E0ED" w14:textId="77777777" w:rsidR="00FB7965" w:rsidRDefault="00FB7965"/>
    <w:sectPr w:rsidR="00FB79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14BB"/>
    <w:rsid w:val="002214BB"/>
    <w:rsid w:val="00C0248E"/>
    <w:rsid w:val="00FB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3C0F"/>
  <w15:chartTrackingRefBased/>
  <w15:docId w15:val="{5EFAAFC4-03B8-4E99-A3E6-0E431CB4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Odorisio Di Luzio</dc:creator>
  <cp:keywords/>
  <dc:description/>
  <cp:lastModifiedBy>Tarsitano Patrizia</cp:lastModifiedBy>
  <cp:revision>2</cp:revision>
  <dcterms:created xsi:type="dcterms:W3CDTF">2021-11-23T09:26:00Z</dcterms:created>
  <dcterms:modified xsi:type="dcterms:W3CDTF">2022-02-28T13:20:00Z</dcterms:modified>
</cp:coreProperties>
</file>