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pos="5387"/>
        </w:tabs>
        <w:jc w:val="both"/>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ab/>
      </w:r>
    </w:p>
    <w:p w:rsidR="00000000" w:rsidDel="00000000" w:rsidP="00000000" w:rsidRDefault="00000000" w:rsidRPr="00000000" w14:paraId="00000002">
      <w:pPr>
        <w:widowControl w:val="0"/>
        <w:tabs>
          <w:tab w:val="left" w:pos="5387"/>
        </w:tabs>
        <w:jc w:val="both"/>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003">
      <w:pPr>
        <w:widowControl w:val="0"/>
        <w:tabs>
          <w:tab w:val="left" w:pos="5387"/>
        </w:tabs>
        <w:jc w:val="both"/>
        <w:rPr/>
      </w:pPr>
      <w:r w:rsidDel="00000000" w:rsidR="00000000" w:rsidRPr="00000000">
        <w:rPr>
          <w:rFonts w:ascii="Arial" w:cs="Arial" w:eastAsia="Arial" w:hAnsi="Arial"/>
          <w:b w:val="1"/>
          <w:color w:val="000000"/>
          <w:sz w:val="23"/>
          <w:szCs w:val="23"/>
          <w:rtl w:val="0"/>
        </w:rPr>
        <w:tab/>
      </w:r>
      <w:r w:rsidDel="00000000" w:rsidR="00000000" w:rsidRPr="00000000">
        <w:rPr>
          <w:rFonts w:ascii="Calibri" w:cs="Calibri" w:eastAsia="Calibri" w:hAnsi="Calibri"/>
          <w:b w:val="1"/>
          <w:color w:val="000000"/>
          <w:sz w:val="22"/>
          <w:szCs w:val="22"/>
          <w:rtl w:val="0"/>
        </w:rPr>
        <w:t xml:space="preserve">ALLA</w:t>
      </w:r>
      <w:r w:rsidDel="00000000" w:rsidR="00000000" w:rsidRPr="00000000">
        <w:rPr>
          <w:rtl w:val="0"/>
        </w:rPr>
      </w:r>
    </w:p>
    <w:p w:rsidR="00000000" w:rsidDel="00000000" w:rsidP="00000000" w:rsidRDefault="00000000" w:rsidRPr="00000000" w14:paraId="00000004">
      <w:pPr>
        <w:widowControl w:val="0"/>
        <w:tabs>
          <w:tab w:val="left" w:pos="5387"/>
        </w:tabs>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ab/>
        <w:t xml:space="preserve">CAMERA DI COMMERCIO DI COSENZA</w:t>
      </w:r>
    </w:p>
    <w:p w:rsidR="00000000" w:rsidDel="00000000" w:rsidP="00000000" w:rsidRDefault="00000000" w:rsidRPr="00000000" w14:paraId="00000005">
      <w:pPr>
        <w:widowControl w:val="0"/>
        <w:tabs>
          <w:tab w:val="left" w:pos="5387"/>
        </w:tabs>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ab/>
        <w:t xml:space="preserve">VIA CALABRIA, 33</w:t>
      </w:r>
    </w:p>
    <w:p w:rsidR="00000000" w:rsidDel="00000000" w:rsidP="00000000" w:rsidRDefault="00000000" w:rsidRPr="00000000" w14:paraId="00000006">
      <w:pPr>
        <w:widowControl w:val="0"/>
        <w:tabs>
          <w:tab w:val="left" w:pos="5387"/>
        </w:tabs>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ab/>
        <w:t xml:space="preserve">87100 COSENZA</w:t>
      </w:r>
    </w:p>
    <w:p w:rsidR="00000000" w:rsidDel="00000000" w:rsidP="00000000" w:rsidRDefault="00000000" w:rsidRPr="00000000" w14:paraId="00000007">
      <w:pPr>
        <w:widowControl w:val="0"/>
        <w:tabs>
          <w:tab w:val="left" w:pos="5387"/>
        </w:tabs>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8">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Il/la sottoscritto/a ____________________________________________________________________________</w:t>
      </w:r>
    </w:p>
    <w:p w:rsidR="00000000" w:rsidDel="00000000" w:rsidP="00000000" w:rsidRDefault="00000000" w:rsidRPr="00000000" w14:paraId="00000009">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(cognome) (nome)</w:t>
      </w:r>
    </w:p>
    <w:p w:rsidR="00000000" w:rsidDel="00000000" w:rsidP="00000000" w:rsidRDefault="00000000" w:rsidRPr="00000000" w14:paraId="0000000A">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codice Fiscale ________________________________________________________________________________</w:t>
      </w:r>
    </w:p>
    <w:p w:rsidR="00000000" w:rsidDel="00000000" w:rsidP="00000000" w:rsidRDefault="00000000" w:rsidRPr="00000000" w14:paraId="0000000B">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qualità di titolare/legale rappresentante_________________________________________________________</w:t>
      </w:r>
    </w:p>
    <w:p w:rsidR="00000000" w:rsidDel="00000000" w:rsidP="00000000" w:rsidRDefault="00000000" w:rsidRPr="00000000" w14:paraId="0000000C">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della Impresa/società__________________________________________________________________________</w:t>
      </w:r>
    </w:p>
    <w:p w:rsidR="00000000" w:rsidDel="00000000" w:rsidP="00000000" w:rsidRDefault="00000000" w:rsidRPr="00000000" w14:paraId="0000000D">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iscritta al Registro Imprese di Cosenza con il numero partita Iva_____________________  e  REA n.___________</w:t>
      </w:r>
    </w:p>
    <w:p w:rsidR="00000000" w:rsidDel="00000000" w:rsidP="00000000" w:rsidRDefault="00000000" w:rsidRPr="00000000" w14:paraId="0000000E">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 sede in via/piazza _________________________________________________n. ______</w:t>
      </w:r>
    </w:p>
    <w:p w:rsidR="00000000" w:rsidDel="00000000" w:rsidP="00000000" w:rsidRDefault="00000000" w:rsidRPr="00000000" w14:paraId="0000000F">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città ________________________________provincia __________________________ CAP _________________</w:t>
      </w:r>
    </w:p>
    <w:p w:rsidR="00000000" w:rsidDel="00000000" w:rsidP="00000000" w:rsidRDefault="00000000" w:rsidRPr="00000000" w14:paraId="00000010">
      <w:pPr>
        <w:widowControl w:val="0"/>
        <w:spacing w:line="36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 __________________________ e – mail _______________________________________________________</w:t>
      </w:r>
    </w:p>
    <w:p w:rsidR="00000000" w:rsidDel="00000000" w:rsidP="00000000" w:rsidRDefault="00000000" w:rsidRPr="00000000" w14:paraId="00000011">
      <w:pPr>
        <w:widowControl w:val="0"/>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2"/>
          <w:szCs w:val="22"/>
          <w:rtl w:val="0"/>
        </w:rPr>
        <w:t xml:space="preserve">indirizzo PEC presso il quale l'impresa elegge domicilio ai fini della procedura relativa alla presente domanda di contributo ________________________________________________________________________________</w:t>
      </w:r>
    </w:p>
    <w:p w:rsidR="00000000" w:rsidDel="00000000" w:rsidP="00000000" w:rsidRDefault="00000000" w:rsidRPr="00000000" w14:paraId="00000012">
      <w:pPr>
        <w:widowControl w:val="0"/>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14">
      <w:pPr>
        <w:widowControl w:val="0"/>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CHIEDE</w:t>
      </w:r>
    </w:p>
    <w:p w:rsidR="00000000" w:rsidDel="00000000" w:rsidP="00000000" w:rsidRDefault="00000000" w:rsidRPr="00000000" w14:paraId="00000015">
      <w:pPr>
        <w:widowControl w:val="0"/>
        <w:jc w:val="both"/>
        <w:rPr/>
      </w:pPr>
      <w:r w:rsidDel="00000000" w:rsidR="00000000" w:rsidRPr="00000000">
        <w:rPr>
          <w:rFonts w:ascii="Calibri" w:cs="Calibri" w:eastAsia="Calibri" w:hAnsi="Calibri"/>
          <w:color w:val="000000"/>
          <w:rtl w:val="0"/>
        </w:rPr>
        <w:t xml:space="preserve">di ricevere l’eventuale contributo con accred</w:t>
      </w:r>
      <w:r w:rsidDel="00000000" w:rsidR="00000000" w:rsidRPr="00000000">
        <w:rPr>
          <w:rFonts w:ascii="Calibri" w:cs="Calibri" w:eastAsia="Calibri" w:hAnsi="Calibri"/>
          <w:color w:val="000000"/>
          <w:sz w:val="24"/>
          <w:szCs w:val="24"/>
          <w:rtl w:val="0"/>
        </w:rPr>
        <w:t xml:space="preserve">ito sul Conto corrente intestato all’impresa, </w:t>
      </w:r>
      <w:r w:rsidDel="00000000" w:rsidR="00000000" w:rsidRPr="00000000">
        <w:rPr>
          <w:rFonts w:ascii="Calibri" w:cs="Calibri" w:eastAsia="Calibri" w:hAnsi="Calibri"/>
          <w:b w:val="0"/>
          <w:i w:val="0"/>
          <w:color w:val="000000"/>
          <w:sz w:val="24"/>
          <w:szCs w:val="24"/>
          <w:rtl w:val="0"/>
        </w:rPr>
        <w:t xml:space="preserve"> e a tal fine,  consapevole delle sanzioni penali richiamate dall’art. 76 del D.P.R. 445 del 28 dicembre 2000 nel caso di dichiarazioni non veritiere, ai sensi dell'art.47 del citato DPR, sotto la propria responsabilità</w:t>
      </w:r>
      <w:r w:rsidDel="00000000" w:rsidR="00000000" w:rsidRPr="00000000">
        <w:rPr>
          <w:rtl w:val="0"/>
        </w:rPr>
      </w:r>
    </w:p>
    <w:p w:rsidR="00000000" w:rsidDel="00000000" w:rsidP="00000000" w:rsidRDefault="00000000" w:rsidRPr="00000000" w14:paraId="00000016">
      <w:pPr>
        <w:widowControl w:val="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7">
      <w:pPr>
        <w:widowControl w:val="0"/>
        <w:spacing w:line="36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DICHIARA</w:t>
      </w:r>
    </w:p>
    <w:p w:rsidR="00000000" w:rsidDel="00000000" w:rsidP="00000000" w:rsidRDefault="00000000" w:rsidRPr="00000000" w14:paraId="00000018">
      <w:pPr>
        <w:widowControl w:val="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che le spese sostenute di cui richiede concessione del contributo nella misura del 50% delle stesse ai sensi del bando in oggetto sono di seguito elencate e relazionate:</w:t>
      </w:r>
    </w:p>
    <w:p w:rsidR="00000000" w:rsidDel="00000000" w:rsidP="00000000" w:rsidRDefault="00000000" w:rsidRPr="00000000" w14:paraId="00000019">
      <w:pPr>
        <w:widowControl w:val="0"/>
        <w:rPr>
          <w:rFonts w:ascii="Calibri" w:cs="Calibri" w:eastAsia="Calibri" w:hAnsi="Calibri"/>
          <w:color w:val="000000"/>
        </w:rPr>
      </w:pPr>
      <w:r w:rsidDel="00000000" w:rsidR="00000000" w:rsidRPr="00000000">
        <w:rPr>
          <w:rtl w:val="0"/>
        </w:rPr>
      </w:r>
    </w:p>
    <w:tbl>
      <w:tblPr>
        <w:tblStyle w:val="Table1"/>
        <w:tblW w:w="99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10"/>
        <w:gridCol w:w="1701"/>
        <w:gridCol w:w="1756"/>
        <w:gridCol w:w="1221"/>
        <w:gridCol w:w="1134"/>
        <w:gridCol w:w="1721"/>
        <w:tblGridChange w:id="0">
          <w:tblGrid>
            <w:gridCol w:w="2410"/>
            <w:gridCol w:w="1701"/>
            <w:gridCol w:w="1756"/>
            <w:gridCol w:w="1221"/>
            <w:gridCol w:w="1134"/>
            <w:gridCol w:w="1721"/>
          </w:tblGrid>
        </w:tblGridChange>
      </w:tblGrid>
      <w:t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A">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Descrizione del servizio</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B">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Output conseguiti</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C">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Estremi documento fiscale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D">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Fornitore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E">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Importo</w:t>
            </w:r>
          </w:p>
          <w:p w:rsidR="00000000" w:rsidDel="00000000" w:rsidP="00000000" w:rsidRDefault="00000000" w:rsidRPr="00000000" w14:paraId="0000001F">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(netto iva)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widowControl w:val="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Modalità di pagamento</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1">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2">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3">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4">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widowControl w:val="0"/>
              <w:jc w:val="center"/>
              <w:rPr>
                <w:rFonts w:ascii="Calibri" w:cs="Calibri" w:eastAsia="Calibri" w:hAnsi="Calibri"/>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7">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A">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B">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widowControl w:val="0"/>
              <w:jc w:val="center"/>
              <w:rPr>
                <w:rFonts w:ascii="Calibri" w:cs="Calibri" w:eastAsia="Calibri" w:hAnsi="Calibri"/>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D">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E">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F">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0">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1">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jc w:val="center"/>
              <w:rPr>
                <w:rFonts w:ascii="Calibri" w:cs="Calibri" w:eastAsia="Calibri" w:hAnsi="Calibri"/>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3">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4">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5">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6">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7">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jc w:val="center"/>
              <w:rPr>
                <w:rFonts w:ascii="Calibri" w:cs="Calibri" w:eastAsia="Calibri" w:hAnsi="Calibri"/>
                <w:color w:val="000000"/>
                <w:sz w:val="22"/>
                <w:szCs w:val="22"/>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9">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A">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B">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C">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D">
            <w:pPr>
              <w:widowControl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jc w:val="center"/>
              <w:rPr>
                <w:rFonts w:ascii="Calibri" w:cs="Calibri" w:eastAsia="Calibri" w:hAnsi="Calibri"/>
                <w:color w:val="000000"/>
                <w:sz w:val="22"/>
                <w:szCs w:val="22"/>
              </w:rPr>
            </w:pPr>
            <w:r w:rsidDel="00000000" w:rsidR="00000000" w:rsidRPr="00000000">
              <w:rPr>
                <w:rtl w:val="0"/>
              </w:rPr>
            </w:r>
          </w:p>
        </w:tc>
      </w:tr>
      <w:tr>
        <w:tc>
          <w:tcPr>
            <w:gridSpan w:val="4"/>
            <w:tcBorders>
              <w:top w:color="000000" w:space="0" w:sz="4" w:val="single"/>
              <w:left w:color="000000" w:space="0" w:sz="4" w:val="single"/>
              <w:bottom w:color="000000" w:space="0" w:sz="4" w:val="single"/>
            </w:tcBorders>
            <w:shd w:fill="auto" w:val="clear"/>
            <w:tcMar>
              <w:left w:w="-5.0" w:type="dxa"/>
              <w:right w:w="0.0" w:type="dxa"/>
            </w:tcMar>
          </w:tcPr>
          <w:p w:rsidR="00000000" w:rsidDel="00000000" w:rsidP="00000000" w:rsidRDefault="00000000" w:rsidRPr="00000000" w14:paraId="0000003F">
            <w:pPr>
              <w:widowControl w:val="0"/>
              <w:jc w:val="right"/>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TOTALE (netto IVA)</w:t>
            </w:r>
          </w:p>
        </w:tc>
        <w:tc>
          <w:tcPr>
            <w:tcBorders>
              <w:top w:color="000000" w:space="0" w:sz="4" w:val="single"/>
              <w:left w:color="000000" w:space="0" w:sz="4" w:val="single"/>
              <w:bottom w:color="000000" w:space="0" w:sz="4" w:val="single"/>
            </w:tcBorders>
            <w:shd w:fill="auto" w:val="clear"/>
            <w:tcMar>
              <w:left w:w="-5.0" w:type="dxa"/>
              <w:right w:w="0.0" w:type="dxa"/>
            </w:tcMar>
          </w:tcPr>
          <w:p w:rsidR="00000000" w:rsidDel="00000000" w:rsidP="00000000" w:rsidRDefault="00000000" w:rsidRPr="00000000" w14:paraId="00000043">
            <w:pPr>
              <w:widowControl w:val="0"/>
              <w:rPr>
                <w:rFonts w:ascii="Calibri" w:cs="Calibri" w:eastAsia="Calibri" w:hAnsi="Calibri"/>
                <w:color w:val="000000"/>
                <w:sz w:val="21"/>
                <w:szCs w:val="21"/>
              </w:rPr>
            </w:pPr>
            <w:r w:rsidDel="00000000" w:rsidR="00000000" w:rsidRPr="00000000">
              <w:rPr>
                <w:rtl w:val="0"/>
              </w:rPr>
            </w:r>
          </w:p>
        </w:tc>
        <w:tc>
          <w:tcPr>
            <w:tcBorders>
              <w:left w:color="000000" w:space="0" w:sz="4" w:val="single"/>
            </w:tcBorders>
            <w:shd w:fill="auto" w:val="clear"/>
            <w:tcMar>
              <w:left w:w="-5.0" w:type="dxa"/>
              <w:right w:w="0.0" w:type="dxa"/>
            </w:tcMar>
          </w:tcPr>
          <w:p w:rsidR="00000000" w:rsidDel="00000000" w:rsidP="00000000" w:rsidRDefault="00000000" w:rsidRPr="00000000" w14:paraId="00000044">
            <w:pPr>
              <w:rPr>
                <w:rFonts w:ascii="Calibri" w:cs="Calibri" w:eastAsia="Calibri" w:hAnsi="Calibri"/>
                <w:color w:val="000000"/>
                <w:sz w:val="21"/>
                <w:szCs w:val="21"/>
              </w:rPr>
            </w:pPr>
            <w:r w:rsidDel="00000000" w:rsidR="00000000" w:rsidRPr="00000000">
              <w:rPr>
                <w:rtl w:val="0"/>
              </w:rPr>
            </w:r>
          </w:p>
        </w:tc>
      </w:tr>
    </w:tbl>
    <w:p w:rsidR="00000000" w:rsidDel="00000000" w:rsidP="00000000" w:rsidRDefault="00000000" w:rsidRPr="00000000" w14:paraId="00000045">
      <w:pPr>
        <w:widowControl w:val="0"/>
        <w:spacing w:line="360" w:lineRule="auto"/>
        <w:jc w:val="center"/>
        <w:rPr>
          <w:rFonts w:ascii="Calibri" w:cs="Calibri" w:eastAsia="Calibri" w:hAnsi="Calibri"/>
          <w:b w:val="1"/>
          <w:color w:val="000000"/>
          <w:sz w:val="21"/>
          <w:szCs w:val="21"/>
        </w:rPr>
      </w:pPr>
      <w:r w:rsidDel="00000000" w:rsidR="00000000" w:rsidRPr="00000000">
        <w:rPr>
          <w:rtl w:val="0"/>
        </w:rPr>
      </w:r>
    </w:p>
    <w:p w:rsidR="00000000" w:rsidDel="00000000" w:rsidP="00000000" w:rsidRDefault="00000000" w:rsidRPr="00000000" w14:paraId="00000046">
      <w:pPr>
        <w:widowControl w:val="0"/>
        <w:tabs>
          <w:tab w:val="left" w:pos="188"/>
        </w:tabs>
        <w:spacing w:after="120" w:before="0" w:lineRule="auto"/>
        <w:ind w:left="-25" w:right="0" w:firstLine="0"/>
        <w:jc w:val="both"/>
        <w:rPr/>
      </w:pPr>
      <w:r w:rsidDel="00000000" w:rsidR="00000000" w:rsidRPr="00000000">
        <w:rPr>
          <w:rFonts w:ascii="Calibri" w:cs="Calibri" w:eastAsia="Calibri" w:hAnsi="Calibri"/>
          <w:b w:val="0"/>
          <w:color w:val="000000"/>
          <w:sz w:val="24"/>
          <w:szCs w:val="24"/>
          <w:rtl w:val="0"/>
        </w:rPr>
        <w:t xml:space="preserve">2. che le copie dei documenti allegati di seguito indicati, in formato pdf e </w:t>
      </w:r>
      <w:r w:rsidDel="00000000" w:rsidR="00000000" w:rsidRPr="00000000">
        <w:rPr>
          <w:rFonts w:ascii="Calibri" w:cs="Calibri" w:eastAsia="Calibri" w:hAnsi="Calibri"/>
          <w:b w:val="0"/>
          <w:color w:val="000000"/>
          <w:sz w:val="24"/>
          <w:szCs w:val="24"/>
          <w:u w:val="single"/>
          <w:rtl w:val="0"/>
        </w:rPr>
        <w:t xml:space="preserve">firmati p7m,</w:t>
      </w:r>
      <w:r w:rsidDel="00000000" w:rsidR="00000000" w:rsidRPr="00000000">
        <w:rPr>
          <w:rFonts w:ascii="Calibri" w:cs="Calibri" w:eastAsia="Calibri" w:hAnsi="Calibri"/>
          <w:b w:val="0"/>
          <w:color w:val="000000"/>
          <w:sz w:val="24"/>
          <w:szCs w:val="24"/>
          <w:rtl w:val="0"/>
        </w:rPr>
        <w:t xml:space="preserve"> sono firmati digitalmente dal Titolare/Legale rappresentante che apponendo la propria firma ne attesta la conformità all’originale conservati presso l'impresa </w:t>
      </w:r>
      <w:r w:rsidDel="00000000" w:rsidR="00000000" w:rsidRPr="00000000">
        <w:rPr>
          <w:rFonts w:ascii="Calibri" w:cs="Calibri" w:eastAsia="Calibri" w:hAnsi="Calibri"/>
          <w:b w:val="0"/>
          <w:color w:val="000000"/>
          <w:sz w:val="21"/>
          <w:szCs w:val="21"/>
          <w:rtl w:val="0"/>
        </w:rPr>
        <w:t xml:space="preserve">(</w:t>
      </w:r>
      <w:r w:rsidDel="00000000" w:rsidR="00000000" w:rsidRPr="00000000">
        <w:rPr>
          <w:rFonts w:ascii="Calibri" w:cs="Calibri" w:eastAsia="Calibri" w:hAnsi="Calibri"/>
          <w:b w:val="0"/>
          <w:i w:val="1"/>
          <w:color w:val="000000"/>
          <w:sz w:val="21"/>
          <w:szCs w:val="21"/>
          <w:rtl w:val="0"/>
        </w:rPr>
        <w:t xml:space="preserve">DICHIARAZIONE DI CONFORMITÀ ALL’ORIGINALE - articolo 19 D.P.R. 445/2000)</w:t>
      </w:r>
      <w:r w:rsidDel="00000000" w:rsidR="00000000" w:rsidRPr="00000000">
        <w:rPr>
          <w:rtl w:val="0"/>
        </w:rPr>
      </w:r>
    </w:p>
    <w:bookmarkStart w:colFirst="0" w:colLast="0" w:name="gjdgxs" w:id="0"/>
    <w:bookmarkEnd w:id="0"/>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2.1. certificato rilasciato da un organismo accreditato comprovante l’avvenuta attestazione SOA;</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28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fattura elettronica scaricata dal sistema di fatturazione elettronica e devono indicare l'invio al sistema di interscambio (SDI) delle spese sostenute. Nel caso non si tratti di soggetti tenuti allegare dichiarazione sostitutiva relativa al regime fiscale di esenzione dall'obbligo di fatturazione elettronica;</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28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bonifico di pagamento;</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28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 estratto conto rilasciato dalla banca dal quale risulti l'addebito del bonifico (non saranno accettati altre tipologie di documenti quali home banking).</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widowControl w:val="0"/>
        <w:tabs>
          <w:tab w:val="left" w:pos="63"/>
          <w:tab w:val="left" w:pos="88"/>
        </w:tabs>
        <w:spacing w:after="120" w:before="0" w:lineRule="auto"/>
        <w:ind w:left="25" w:right="0" w:firstLine="0"/>
        <w:jc w:val="both"/>
        <w:rPr/>
      </w:pPr>
      <w:r w:rsidDel="00000000" w:rsidR="00000000" w:rsidRPr="00000000">
        <w:rPr>
          <w:rFonts w:ascii="Calibri" w:cs="Calibri" w:eastAsia="Calibri" w:hAnsi="Calibri"/>
          <w:color w:val="000000"/>
          <w:rtl w:val="0"/>
        </w:rPr>
        <w:t xml:space="preserve">3. che i documenti di spesa relativi agli interventi realizzati per cui si chiede il presente contributo sono, alla data odierna, completamente pagati </w:t>
      </w:r>
      <w:r w:rsidDel="00000000" w:rsidR="00000000" w:rsidRPr="00000000">
        <w:rPr>
          <w:rFonts w:ascii="Calibri" w:cs="Calibri" w:eastAsia="Calibri" w:hAnsi="Calibri"/>
          <w:b w:val="0"/>
          <w:color w:val="000000"/>
          <w:sz w:val="21"/>
          <w:szCs w:val="21"/>
          <w:rtl w:val="0"/>
        </w:rPr>
        <w:t xml:space="preserve">(</w:t>
      </w:r>
      <w:r w:rsidDel="00000000" w:rsidR="00000000" w:rsidRPr="00000000">
        <w:rPr>
          <w:rFonts w:ascii="Calibri" w:cs="Calibri" w:eastAsia="Calibri" w:hAnsi="Calibri"/>
          <w:b w:val="0"/>
          <w:i w:val="1"/>
          <w:color w:val="000000"/>
          <w:sz w:val="21"/>
          <w:szCs w:val="21"/>
          <w:rtl w:val="0"/>
        </w:rPr>
        <w:t xml:space="preserve">DICHIARAZIONE DI NOTORIETA' - articolo 47 D.P.R. 445/2000)</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850"/>
        </w:tabs>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widowControl w:val="0"/>
        <w:tabs>
          <w:tab w:val="left" w:pos="850"/>
        </w:tabs>
        <w:spacing w:after="120" w:before="0" w:lineRule="auto"/>
        <w:ind w:left="25" w:right="0" w:firstLine="0"/>
        <w:jc w:val="both"/>
        <w:rPr/>
      </w:pPr>
      <w:r w:rsidDel="00000000" w:rsidR="00000000" w:rsidRPr="00000000">
        <w:rPr>
          <w:rFonts w:ascii="Calibri" w:cs="Calibri" w:eastAsia="Calibri" w:hAnsi="Calibri"/>
          <w:color w:val="000000"/>
          <w:sz w:val="22"/>
          <w:szCs w:val="22"/>
          <w:rtl w:val="0"/>
        </w:rPr>
        <w:t xml:space="preserve">4. </w:t>
      </w:r>
      <w:r w:rsidDel="00000000" w:rsidR="00000000" w:rsidRPr="00000000">
        <w:rPr>
          <w:rFonts w:ascii="Calibri" w:cs="Calibri" w:eastAsia="Calibri" w:hAnsi="Calibri"/>
          <w:color w:val="000000"/>
          <w:sz w:val="24"/>
          <w:szCs w:val="24"/>
          <w:rtl w:val="0"/>
        </w:rPr>
        <w:t xml:space="preserve">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r w:rsidDel="00000000" w:rsidR="00000000" w:rsidRPr="00000000">
        <w:rPr>
          <w:rtl w:val="0"/>
        </w:rPr>
      </w:r>
    </w:p>
    <w:p w:rsidR="00000000" w:rsidDel="00000000" w:rsidP="00000000" w:rsidRDefault="00000000" w:rsidRPr="00000000" w14:paraId="0000004F">
      <w:pPr>
        <w:widowControl w:val="0"/>
        <w:spacing w:line="360" w:lineRule="auto"/>
        <w:ind w:left="709" w:right="0" w:firstLine="0"/>
        <w:rPr/>
      </w:pPr>
      <w:r w:rsidDel="00000000" w:rsidR="00000000" w:rsidRPr="00000000">
        <w:rPr>
          <w:rFonts w:ascii="Noto Sans Symbols" w:cs="Noto Sans Symbols" w:eastAsia="Noto Sans Symbols" w:hAnsi="Noto Sans Symbols"/>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conto corrente bancario/postale IBAN___________________________________________________</w:t>
      </w:r>
      <w:r w:rsidDel="00000000" w:rsidR="00000000" w:rsidRPr="00000000">
        <w:rPr>
          <w:rtl w:val="0"/>
        </w:rPr>
      </w:r>
    </w:p>
    <w:p w:rsidR="00000000" w:rsidDel="00000000" w:rsidP="00000000" w:rsidRDefault="00000000" w:rsidRPr="00000000" w14:paraId="00000050">
      <w:pPr>
        <w:widowControl w:val="0"/>
        <w:spacing w:line="360" w:lineRule="auto"/>
        <w:ind w:left="0" w:right="0" w:firstLine="709"/>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presso Banca/Poste Italiane____________________________________________________________</w:t>
      </w:r>
    </w:p>
    <w:p w:rsidR="00000000" w:rsidDel="00000000" w:rsidP="00000000" w:rsidRDefault="00000000" w:rsidRPr="00000000" w14:paraId="00000051">
      <w:pPr>
        <w:widowControl w:val="0"/>
        <w:spacing w:line="360" w:lineRule="auto"/>
        <w:ind w:left="709" w:right="0" w:firstLine="0"/>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che le generalità e il codice fiscale delle persone delegate ad operare su tale conto sono:</w:t>
      </w:r>
      <w:r w:rsidDel="00000000" w:rsidR="00000000" w:rsidRPr="00000000">
        <w:rPr>
          <w:rtl w:val="0"/>
        </w:rPr>
      </w:r>
    </w:p>
    <w:tbl>
      <w:tblPr>
        <w:tblStyle w:val="Table2"/>
        <w:tblW w:w="9499.0" w:type="dxa"/>
        <w:jc w:val="left"/>
        <w:tblInd w:w="699.0000000000001" w:type="dxa"/>
        <w:tblBorders>
          <w:top w:color="000000" w:space="0" w:sz="4" w:val="single"/>
          <w:left w:color="000000" w:space="0" w:sz="4" w:val="single"/>
          <w:bottom w:color="000000" w:space="0" w:sz="4" w:val="single"/>
          <w:insideH w:color="000000" w:space="0" w:sz="4" w:val="single"/>
        </w:tblBorders>
        <w:tblLayout w:type="fixed"/>
        <w:tblLook w:val="0000"/>
      </w:tblPr>
      <w:tblGrid>
        <w:gridCol w:w="2410"/>
        <w:gridCol w:w="2144"/>
        <w:gridCol w:w="2455"/>
        <w:gridCol w:w="2490"/>
        <w:tblGridChange w:id="0">
          <w:tblGrid>
            <w:gridCol w:w="2410"/>
            <w:gridCol w:w="2144"/>
            <w:gridCol w:w="2455"/>
            <w:gridCol w:w="2490"/>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widowControl w:val="0"/>
              <w:spacing w:line="360" w:lineRule="auto"/>
              <w:jc w:val="center"/>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Cognome e nome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3">
            <w:pPr>
              <w:widowControl w:val="0"/>
              <w:spacing w:line="360" w:lineRule="auto"/>
              <w:jc w:val="center"/>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nato 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4">
            <w:pPr>
              <w:widowControl w:val="0"/>
              <w:spacing w:line="360" w:lineRule="auto"/>
              <w:jc w:val="center"/>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il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widowControl w:val="0"/>
              <w:spacing w:line="360" w:lineRule="auto"/>
              <w:jc w:val="center"/>
              <w:rPr>
                <w:rFonts w:ascii="Calibri" w:cs="Calibri" w:eastAsia="Calibri" w:hAnsi="Calibri"/>
                <w:b w:val="1"/>
                <w:color w:val="000000"/>
                <w:sz w:val="21"/>
                <w:szCs w:val="21"/>
              </w:rPr>
            </w:pPr>
            <w:r w:rsidDel="00000000" w:rsidR="00000000" w:rsidRPr="00000000">
              <w:rPr>
                <w:rFonts w:ascii="Calibri" w:cs="Calibri" w:eastAsia="Calibri" w:hAnsi="Calibri"/>
                <w:b w:val="1"/>
                <w:color w:val="000000"/>
                <w:sz w:val="21"/>
                <w:szCs w:val="21"/>
                <w:rtl w:val="0"/>
              </w:rPr>
              <w:t xml:space="preserve">codice fiscale</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6">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7">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widowControl w:val="0"/>
              <w:spacing w:line="360" w:lineRule="auto"/>
              <w:rPr>
                <w:rFonts w:ascii="Calibri" w:cs="Calibri" w:eastAsia="Calibri" w:hAnsi="Calibri"/>
                <w:color w:val="000000"/>
                <w:sz w:val="21"/>
                <w:szCs w:val="21"/>
              </w:rPr>
            </w:pPr>
            <w:r w:rsidDel="00000000" w:rsidR="00000000" w:rsidRPr="00000000">
              <w:rPr>
                <w:rtl w:val="0"/>
              </w:rPr>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A">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B">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C">
            <w:pPr>
              <w:widowControl w:val="0"/>
              <w:spacing w:line="360" w:lineRule="auto"/>
              <w:rPr>
                <w:rFonts w:ascii="Calibri" w:cs="Calibri" w:eastAsia="Calibri" w:hAnsi="Calibri"/>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widowControl w:val="0"/>
              <w:spacing w:line="360" w:lineRule="auto"/>
              <w:rPr>
                <w:rFonts w:ascii="Calibri" w:cs="Calibri" w:eastAsia="Calibri" w:hAnsi="Calibri"/>
                <w:color w:val="000000"/>
                <w:sz w:val="21"/>
                <w:szCs w:val="21"/>
              </w:rPr>
            </w:pPr>
            <w:r w:rsidDel="00000000" w:rsidR="00000000" w:rsidRPr="00000000">
              <w:rPr>
                <w:rtl w:val="0"/>
              </w:rPr>
            </w:r>
          </w:p>
        </w:tc>
      </w:tr>
    </w:tbl>
    <w:p w:rsidR="00000000" w:rsidDel="00000000" w:rsidP="00000000" w:rsidRDefault="00000000" w:rsidRPr="00000000" w14:paraId="0000005E">
      <w:pPr>
        <w:widowControl w:val="0"/>
        <w:rPr>
          <w:rFonts w:ascii="Calibri" w:cs="Calibri" w:eastAsia="Calibri" w:hAnsi="Calibri"/>
          <w:color w:val="000000"/>
          <w:sz w:val="21"/>
          <w:szCs w:val="21"/>
          <w:u w:val="single"/>
        </w:rPr>
      </w:pPr>
      <w:r w:rsidDel="00000000" w:rsidR="00000000" w:rsidRPr="00000000">
        <w:rPr>
          <w:rtl w:val="0"/>
        </w:rPr>
      </w:r>
    </w:p>
    <w:p w:rsidR="00000000" w:rsidDel="00000000" w:rsidP="00000000" w:rsidRDefault="00000000" w:rsidRPr="00000000" w14:paraId="0000005F">
      <w:pPr>
        <w:widowControl w:val="0"/>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60">
      <w:pPr>
        <w:widowControl w:val="0"/>
        <w:rPr/>
      </w:pPr>
      <w:r w:rsidDel="00000000" w:rsidR="00000000" w:rsidRPr="00000000">
        <w:rPr>
          <w:rFonts w:ascii="Calibri" w:cs="Calibri" w:eastAsia="Calibri" w:hAnsi="Calibri"/>
          <w:color w:val="000000"/>
          <w:sz w:val="21"/>
          <w:szCs w:val="21"/>
          <w:rtl w:val="0"/>
        </w:rPr>
        <w:tab/>
        <w:tab/>
        <w:tab/>
        <w:tab/>
        <w:tab/>
        <w:tab/>
        <w:tab/>
        <w:t xml:space="preserve">                            IL TITOLARE /RAPPRESENTANTE LEGALE</w:t>
      </w:r>
      <w:r w:rsidDel="00000000" w:rsidR="00000000" w:rsidRPr="00000000">
        <w:rPr>
          <w:rFonts w:ascii="Calibri" w:cs="Calibri" w:eastAsia="Calibri" w:hAnsi="Calibri"/>
          <w:b w:val="1"/>
          <w:color w:val="000000"/>
          <w:sz w:val="21"/>
          <w:szCs w:val="21"/>
          <w:rtl w:val="0"/>
        </w:rPr>
        <w:tab/>
        <w:tab/>
        <w:tab/>
        <w:tab/>
        <w:tab/>
        <w:tab/>
        <w:tab/>
        <w:tab/>
        <w:tab/>
        <w:t xml:space="preserve">                   </w:t>
      </w:r>
      <w:r w:rsidDel="00000000" w:rsidR="00000000" w:rsidRPr="00000000">
        <w:rPr>
          <w:rFonts w:ascii="Calibri" w:cs="Calibri" w:eastAsia="Calibri" w:hAnsi="Calibri"/>
          <w:color w:val="000000"/>
          <w:sz w:val="21"/>
          <w:szCs w:val="21"/>
          <w:rtl w:val="0"/>
        </w:rPr>
        <w:t xml:space="preserve">Firma digitale</w:t>
      </w:r>
      <w:r w:rsidDel="00000000" w:rsidR="00000000" w:rsidRPr="00000000">
        <w:rPr>
          <w:rtl w:val="0"/>
        </w:rPr>
      </w:r>
    </w:p>
    <w:p w:rsidR="00000000" w:rsidDel="00000000" w:rsidP="00000000" w:rsidRDefault="00000000" w:rsidRPr="00000000" w14:paraId="00000061">
      <w:pPr>
        <w:widowControl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widowControl w:val="0"/>
        <w:rPr>
          <w:rFonts w:ascii="Calibri" w:cs="Calibri" w:eastAsia="Calibri" w:hAnsi="Calibri"/>
          <w:b w:val="1"/>
          <w:color w:val="000000"/>
          <w:sz w:val="18"/>
          <w:szCs w:val="18"/>
        </w:rPr>
      </w:pPr>
      <w:r w:rsidDel="00000000" w:rsidR="00000000" w:rsidRPr="00000000">
        <w:rPr>
          <w:rtl w:val="0"/>
        </w:rPr>
      </w:r>
    </w:p>
    <w:p w:rsidR="00000000" w:rsidDel="00000000" w:rsidP="00000000" w:rsidRDefault="00000000" w:rsidRPr="00000000" w14:paraId="00000063">
      <w:pPr>
        <w:widowControl w:val="0"/>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d9d9d9" w:val="clear"/>
        <w:tabs>
          <w:tab w:val="left" w:pos="0"/>
          <w:tab w:val="left" w:pos="426"/>
        </w:tabs>
        <w:spacing w:after="100" w:before="360" w:line="320" w:lineRule="auto"/>
        <w:ind w:left="432" w:right="0" w:hanging="432"/>
        <w:jc w:val="both"/>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INFORMATIVA PRIVACY   - D.LGS. 30 GIUGNO 2003 N. 196 e s.m.i. e Regolamento UE 2016 / 679 (“GDPR”). </w:t>
      </w:r>
    </w:p>
    <w:p w:rsidR="00000000" w:rsidDel="00000000" w:rsidP="00000000" w:rsidRDefault="00000000" w:rsidRPr="00000000" w14:paraId="00000065">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TITOLARE DEL TRATTAMENTO</w:t>
      </w:r>
    </w:p>
    <w:p w:rsidR="00000000" w:rsidDel="00000000" w:rsidP="00000000" w:rsidRDefault="00000000" w:rsidRPr="00000000" w14:paraId="00000066">
      <w:pPr>
        <w:widowControl w:val="0"/>
        <w:ind w:left="63" w:right="0" w:firstLine="0"/>
        <w:jc w:val="both"/>
        <w:rPr/>
      </w:pPr>
      <w:r w:rsidDel="00000000" w:rsidR="00000000" w:rsidRPr="00000000">
        <w:rPr>
          <w:rFonts w:ascii="Calibri" w:cs="Calibri" w:eastAsia="Calibri" w:hAnsi="Calibri"/>
          <w:sz w:val="16"/>
          <w:szCs w:val="16"/>
          <w:rtl w:val="0"/>
        </w:rPr>
        <w:t xml:space="preserve">Il titolare del trattamento dati è la Camera di Commercio di Cosenza con sede in Cosenza, via Calabria, 33 – 87100 Cosenza (“Titolare”).</w:t>
      </w:r>
      <w:r w:rsidDel="00000000" w:rsidR="00000000" w:rsidRPr="00000000">
        <w:rPr>
          <w:rFonts w:ascii="Calibri" w:cs="Calibri" w:eastAsia="Calibri" w:hAnsi="Calibri"/>
          <w:b w:val="1"/>
          <w:sz w:val="16"/>
          <w:szCs w:val="16"/>
          <w:rtl w:val="0"/>
        </w:rPr>
        <w:t xml:space="preserve"> </w:t>
      </w:r>
      <w:r w:rsidDel="00000000" w:rsidR="00000000" w:rsidRPr="00000000">
        <w:rPr>
          <w:rFonts w:ascii="Calibri" w:cs="Calibri" w:eastAsia="Calibri" w:hAnsi="Calibri"/>
          <w:sz w:val="16"/>
          <w:szCs w:val="16"/>
          <w:rtl w:val="0"/>
        </w:rPr>
        <w:t xml:space="preserve">Il Titolare può essere contattato mediante email all'indirizzo pec cciaa@cs.legalmail.camcom.it. </w:t>
      </w:r>
      <w:r w:rsidDel="00000000" w:rsidR="00000000" w:rsidRPr="00000000">
        <w:rPr>
          <w:rtl w:val="0"/>
        </w:rPr>
      </w:r>
    </w:p>
    <w:p w:rsidR="00000000" w:rsidDel="00000000" w:rsidP="00000000" w:rsidRDefault="00000000" w:rsidRPr="00000000" w14:paraId="00000067">
      <w:pPr>
        <w:widowControl w:val="0"/>
        <w:ind w:left="63"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8">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RESPONSABILE DELLA PROTEZIONE DEI DATI PERSONALI E RELATIVI DATI DI CONTATTO</w:t>
      </w:r>
    </w:p>
    <w:p w:rsidR="00000000" w:rsidDel="00000000" w:rsidP="00000000" w:rsidRDefault="00000000" w:rsidRPr="00000000" w14:paraId="00000069">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000000" w:rsidDel="00000000" w:rsidP="00000000" w:rsidRDefault="00000000" w:rsidRPr="00000000" w14:paraId="0000006A">
      <w:pPr>
        <w:widowControl w:val="0"/>
        <w:ind w:left="63"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B">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FINALITÀ DEL TRATTAMENTO DEI DATI</w:t>
      </w:r>
    </w:p>
    <w:p w:rsidR="00000000" w:rsidDel="00000000" w:rsidP="00000000" w:rsidRDefault="00000000" w:rsidRPr="00000000" w14:paraId="0000006C">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trattamento dei dati è finalizzato alla: </w:t>
      </w:r>
    </w:p>
    <w:p w:rsidR="00000000" w:rsidDel="00000000" w:rsidP="00000000" w:rsidRDefault="00000000" w:rsidRPr="00000000" w14:paraId="0000006D">
      <w:pPr>
        <w:widowControl w:val="0"/>
        <w:ind w:left="6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 gestione della richiesta di contributo;</w:t>
      </w:r>
    </w:p>
    <w:p w:rsidR="00000000" w:rsidDel="00000000" w:rsidP="00000000" w:rsidRDefault="00000000" w:rsidRPr="00000000" w14:paraId="0000006E">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2) trattamento, previo consenso, finalizzato all’invio di comunicazioni promozionali sull’attività dell’Ente Camerale </w:t>
      </w:r>
    </w:p>
    <w:p w:rsidR="00000000" w:rsidDel="00000000" w:rsidP="00000000" w:rsidRDefault="00000000" w:rsidRPr="00000000" w14:paraId="0000006F">
      <w:pPr>
        <w:widowControl w:val="0"/>
        <w:ind w:left="709"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0">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BASE GIURIDICA DEL TRATTAMENTO</w:t>
      </w:r>
    </w:p>
    <w:p w:rsidR="00000000" w:rsidDel="00000000" w:rsidP="00000000" w:rsidRDefault="00000000" w:rsidRPr="00000000" w14:paraId="00000071">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Base giuridica del trattamento:</w:t>
      </w:r>
    </w:p>
    <w:p w:rsidR="00000000" w:rsidDel="00000000" w:rsidP="00000000" w:rsidRDefault="00000000" w:rsidRPr="00000000" w14:paraId="00000072">
      <w:pPr>
        <w:widowControl w:val="0"/>
        <w:numPr>
          <w:ilvl w:val="0"/>
          <w:numId w:val="2"/>
        </w:numPr>
        <w:tabs>
          <w:tab w:val="left" w:pos="288"/>
        </w:tabs>
        <w:ind w:left="75" w:right="0" w:hanging="12.999999999999998"/>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 cui alla finalità 1) è l’esecuzione di un compito di interesse pubblico di cui è investito il titolare del trattamento ai sensi dell’art. 2 della legge 580/93 e ss.mm.ii.; </w:t>
      </w:r>
    </w:p>
    <w:p w:rsidR="00000000" w:rsidDel="00000000" w:rsidP="00000000" w:rsidRDefault="00000000" w:rsidRPr="00000000" w14:paraId="00000073">
      <w:pPr>
        <w:widowControl w:val="0"/>
        <w:numPr>
          <w:ilvl w:val="0"/>
          <w:numId w:val="2"/>
        </w:numPr>
        <w:tabs>
          <w:tab w:val="left" w:pos="288"/>
        </w:tabs>
        <w:ind w:left="75" w:right="0" w:hanging="12.999999999999998"/>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000000" w:rsidDel="00000000" w:rsidP="00000000" w:rsidRDefault="00000000" w:rsidRPr="00000000" w14:paraId="00000074">
      <w:pPr>
        <w:widowControl w:val="0"/>
        <w:ind w:left="709"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5">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TIPOLOGIA DI DATI TRATTATI, NATURA DEL CONFERIMENTO E CONSEGUENZE IN CASO DI MANCATO CONFERIMENTO</w:t>
      </w:r>
    </w:p>
    <w:p w:rsidR="00000000" w:rsidDel="00000000" w:rsidP="00000000" w:rsidRDefault="00000000" w:rsidRPr="00000000" w14:paraId="00000076">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trattati dal Titolare saranno quelli da Lei forniti al momento della richiesta di partecipazione al bando per la concessione di contributi.</w:t>
      </w:r>
    </w:p>
    <w:p w:rsidR="00000000" w:rsidDel="00000000" w:rsidP="00000000" w:rsidRDefault="00000000" w:rsidRPr="00000000" w14:paraId="00000077">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conferimento è obbligatorio per le finalità 1 e il mancato inserimento non consente di partecipare al Bando di assegnazione di contributi. </w:t>
      </w:r>
    </w:p>
    <w:p w:rsidR="00000000" w:rsidDel="00000000" w:rsidP="00000000" w:rsidRDefault="00000000" w:rsidRPr="00000000" w14:paraId="00000078">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000000" w:rsidDel="00000000" w:rsidP="00000000" w:rsidRDefault="00000000" w:rsidRPr="00000000" w14:paraId="00000079">
      <w:pPr>
        <w:widowControl w:val="0"/>
        <w:ind w:left="709"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A">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SOGGETTI AUTORIZZATI AL TRATTAMENTO</w:t>
      </w:r>
    </w:p>
    <w:p w:rsidR="00000000" w:rsidDel="00000000" w:rsidP="00000000" w:rsidRDefault="00000000" w:rsidRPr="00000000" w14:paraId="0000007B">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saranno trattati esclusivamente da persone autorizzate al trattamento ed opportunamente istruite, alle dipendenze della Camera di commercio di Cosenza o da soggetti esterni nominati responsabili del trattamento. </w:t>
      </w:r>
    </w:p>
    <w:p w:rsidR="00000000" w:rsidDel="00000000" w:rsidP="00000000" w:rsidRDefault="00000000" w:rsidRPr="00000000" w14:paraId="0000007C">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L’interessato potrà richiedere l’elenco completo dei responsabili in qualsiasi momento facendone richiesta al Titolare. Il servizio di web hosting è localizzato in Italia. </w:t>
      </w:r>
    </w:p>
    <w:p w:rsidR="00000000" w:rsidDel="00000000" w:rsidP="00000000" w:rsidRDefault="00000000" w:rsidRPr="00000000" w14:paraId="0000007D">
      <w:pPr>
        <w:widowControl w:val="0"/>
        <w:ind w:left="13"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E">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PERIODO DI CONSERVAZIONE E CANCELLAZIONE DAL SERVIZIO</w:t>
      </w:r>
    </w:p>
    <w:p w:rsidR="00000000" w:rsidDel="00000000" w:rsidP="00000000" w:rsidRDefault="00000000" w:rsidRPr="00000000" w14:paraId="0000007F">
      <w:pPr>
        <w:widowControl w:val="0"/>
        <w:ind w:left="13" w:right="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000000" w:rsidDel="00000000" w:rsidP="00000000" w:rsidRDefault="00000000" w:rsidRPr="00000000" w14:paraId="00000080">
      <w:pPr>
        <w:widowControl w:val="0"/>
        <w:ind w:left="709" w:right="0" w:firstLine="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1">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DIRITTI DELL’INTERESSATO</w:t>
      </w:r>
    </w:p>
    <w:p w:rsidR="00000000" w:rsidDel="00000000" w:rsidP="00000000" w:rsidRDefault="00000000" w:rsidRPr="00000000" w14:paraId="00000082">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L’interessato potrà, in qualsiasi momento, esercitare i seguenti diritti:</w:t>
      </w:r>
    </w:p>
    <w:p w:rsidR="00000000" w:rsidDel="00000000" w:rsidP="00000000" w:rsidRDefault="00000000" w:rsidRPr="00000000" w14:paraId="00000083">
      <w:pPr>
        <w:widowControl w:val="0"/>
        <w:numPr>
          <w:ilvl w:val="0"/>
          <w:numId w:val="1"/>
        </w:numPr>
        <w:ind w:left="213"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di accesso e copia dei propri dati personali;</w:t>
      </w:r>
    </w:p>
    <w:p w:rsidR="00000000" w:rsidDel="00000000" w:rsidP="00000000" w:rsidRDefault="00000000" w:rsidRPr="00000000" w14:paraId="00000084">
      <w:pPr>
        <w:widowControl w:val="0"/>
        <w:numPr>
          <w:ilvl w:val="0"/>
          <w:numId w:val="1"/>
        </w:numPr>
        <w:ind w:left="200"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di ottenere la rettifica o la cancellazione degli stessi o la limitazione del trattamento che lo riguarda;</w:t>
      </w:r>
    </w:p>
    <w:p w:rsidR="00000000" w:rsidDel="00000000" w:rsidP="00000000" w:rsidRDefault="00000000" w:rsidRPr="00000000" w14:paraId="00000085">
      <w:pPr>
        <w:widowControl w:val="0"/>
        <w:numPr>
          <w:ilvl w:val="0"/>
          <w:numId w:val="1"/>
        </w:numPr>
        <w:ind w:left="200"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alla portabilità dei dati, ove previsto;</w:t>
      </w:r>
    </w:p>
    <w:p w:rsidR="00000000" w:rsidDel="00000000" w:rsidP="00000000" w:rsidRDefault="00000000" w:rsidRPr="00000000" w14:paraId="00000086">
      <w:pPr>
        <w:widowControl w:val="0"/>
        <w:numPr>
          <w:ilvl w:val="0"/>
          <w:numId w:val="1"/>
        </w:numPr>
        <w:ind w:left="200"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000000" w:rsidDel="00000000" w:rsidP="00000000" w:rsidRDefault="00000000" w:rsidRPr="00000000" w14:paraId="00000087">
      <w:pPr>
        <w:widowControl w:val="0"/>
        <w:numPr>
          <w:ilvl w:val="0"/>
          <w:numId w:val="1"/>
        </w:numPr>
        <w:ind w:left="200" w:right="0" w:hanging="1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diritto di proporre reclamo all’autorità di controllo (Garante Privacy) o all’autorità giudiziaria competente.</w:t>
      </w:r>
    </w:p>
    <w:p w:rsidR="00000000" w:rsidDel="00000000" w:rsidP="00000000" w:rsidRDefault="00000000" w:rsidRPr="00000000" w14:paraId="00000088">
      <w:pPr>
        <w:widowControl w:val="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L’esercizio dei suoi diritti potrà avvenire facendo riferimento ai contatti istituzionali del Titolare segnalati in premessa.</w:t>
      </w:r>
    </w:p>
    <w:sectPr>
      <w:headerReference r:id="rId6" w:type="default"/>
      <w:footerReference r:id="rId7" w:type="default"/>
      <w:pgSz w:h="15840" w:w="12240" w:orient="portrait"/>
      <w:pgMar w:bottom="1440" w:top="1440" w:left="1080" w:right="1080" w:header="851" w:footer="4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3162300</wp:posOffset>
              </wp:positionH>
              <wp:positionV relativeFrom="paragraph">
                <wp:posOffset>0</wp:posOffset>
              </wp:positionV>
              <wp:extent cx="73660" cy="163830"/>
              <wp:effectExtent b="0" l="0" r="0" t="0"/>
              <wp:wrapSquare wrapText="bothSides" distB="0" distT="0" distL="0" distR="0"/>
              <wp:docPr id="1" name=""/>
              <a:graphic>
                <a:graphicData uri="http://schemas.microsoft.com/office/word/2010/wordprocessingShape">
                  <wps:wsp>
                    <wps:cNvSpPr/>
                    <wps:cNvPr id="2" name="Shape 2"/>
                    <wps:spPr>
                      <a:xfrm>
                        <a:off x="5313933" y="3702848"/>
                        <a:ext cx="64135" cy="15430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3</w:t>
                          </w:r>
                        </w:p>
                      </w:txbxContent>
                    </wps:txbx>
                    <wps:bodyPr anchorCtr="0" anchor="t" bIns="9525" lIns="9525" spcFirstLastPara="1" rIns="9525" wrap="square" tIns="95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3162300</wp:posOffset>
              </wp:positionH>
              <wp:positionV relativeFrom="paragraph">
                <wp:posOffset>0</wp:posOffset>
              </wp:positionV>
              <wp:extent cx="73660" cy="16383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660" cy="1638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bl>
    <w:tblPr>
      <w:tblStyle w:val="Table3"/>
      <w:tblW w:w="10334.0" w:type="dxa"/>
      <w:jc w:val="left"/>
      <w:tblInd w:w="-118.0" w:type="dxa"/>
      <w:tblBorders>
        <w:top w:color="000000" w:space="0" w:sz="4" w:val="single"/>
        <w:left w:color="000000" w:space="0" w:sz="4" w:val="single"/>
        <w:bottom w:color="000000" w:space="0" w:sz="4" w:val="single"/>
        <w:insideH w:color="000000" w:space="0" w:sz="4" w:val="single"/>
      </w:tblBorders>
      <w:tblLayout w:type="fixed"/>
      <w:tblLook w:val="0000"/>
    </w:tblPr>
    <w:tblGrid>
      <w:gridCol w:w="4372"/>
      <w:gridCol w:w="5962"/>
      <w:tblGridChange w:id="0">
        <w:tblGrid>
          <w:gridCol w:w="4372"/>
          <w:gridCol w:w="5962"/>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A">
          <w:pPr>
            <w:jc w:val="both"/>
            <w:rPr/>
          </w:pPr>
          <w:r w:rsidDel="00000000" w:rsidR="00000000" w:rsidRPr="00000000">
            <w:rPr/>
            <w:drawing>
              <wp:inline distB="0" distT="0" distL="0" distR="0">
                <wp:extent cx="2638425" cy="579755"/>
                <wp:effectExtent b="0" l="0" r="0" t="0"/>
                <wp:docPr id="2" name="image1.png"/>
                <a:graphic>
                  <a:graphicData uri="http://schemas.openxmlformats.org/drawingml/2006/picture">
                    <pic:pic>
                      <pic:nvPicPr>
                        <pic:cNvPr id="0" name="image1.png"/>
                        <pic:cNvPicPr preferRelativeResize="0"/>
                      </pic:nvPicPr>
                      <pic:blipFill>
                        <a:blip r:embed="rId1"/>
                        <a:srcRect b="-264" l="-58" r="-57" t="-264"/>
                        <a:stretch>
                          <a:fillRect/>
                        </a:stretch>
                      </pic:blipFill>
                      <pic:spPr>
                        <a:xfrm>
                          <a:off x="0" y="0"/>
                          <a:ext cx="2638425" cy="57975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bookmarkStart w:colFirst="0" w:colLast="0" w:name="30j0zll" w:id="1"/>
        <w:bookmarkEnd w:id="1"/>
        <w:p w:rsidR="00000000" w:rsidDel="00000000" w:rsidP="00000000" w:rsidRDefault="00000000" w:rsidRPr="00000000" w14:paraId="0000008B">
          <w:pPr>
            <w:jc w:val="center"/>
            <w:rPr/>
          </w:pPr>
          <w:r w:rsidDel="00000000" w:rsidR="00000000" w:rsidRPr="00000000">
            <w:rPr>
              <w:rFonts w:ascii="Calibri" w:cs="Calibri" w:eastAsia="Calibri" w:hAnsi="Calibri"/>
              <w:smallCaps w:val="1"/>
              <w:color w:val="808080"/>
              <w:sz w:val="22"/>
              <w:szCs w:val="22"/>
              <w:rtl w:val="0"/>
            </w:rPr>
            <w:t xml:space="preserve">bando contributi certificazione SOA</w:t>
          </w:r>
          <w:r w:rsidDel="00000000" w:rsidR="00000000" w:rsidRPr="00000000">
            <w:rPr>
              <w:rtl w:val="0"/>
            </w:rPr>
          </w:r>
        </w:p>
        <w:p w:rsidR="00000000" w:rsidDel="00000000" w:rsidP="00000000" w:rsidRDefault="00000000" w:rsidRPr="00000000" w14:paraId="0000008C">
          <w:pPr>
            <w:jc w:val="center"/>
            <w:rPr/>
          </w:pPr>
          <w:r w:rsidDel="00000000" w:rsidR="00000000" w:rsidRPr="00000000">
            <w:rPr>
              <w:rFonts w:ascii="Calibri" w:cs="Calibri" w:eastAsia="Calibri" w:hAnsi="Calibri"/>
              <w:b w:val="1"/>
              <w:i w:val="1"/>
              <w:color w:val="808080"/>
              <w:sz w:val="22"/>
              <w:szCs w:val="22"/>
              <w:rtl w:val="0"/>
            </w:rPr>
            <w:t xml:space="preserve">Modello 2 - Rendicontazione delle spese </w:t>
          </w:r>
          <w:r w:rsidDel="00000000" w:rsidR="00000000" w:rsidRPr="00000000">
            <w:rPr>
              <w:rFonts w:ascii="Arial" w:cs="Arial" w:eastAsia="Arial" w:hAnsi="Arial"/>
              <w:b w:val="1"/>
              <w:color w:val="808080"/>
              <w:sz w:val="22"/>
              <w:szCs w:val="22"/>
              <w:rtl w:val="0"/>
            </w:rPr>
            <w:t xml:space="preserve">-</w:t>
          </w:r>
          <w:r w:rsidDel="00000000" w:rsidR="00000000" w:rsidRPr="00000000">
            <w:rPr>
              <w:rtl w:val="0"/>
            </w:rPr>
          </w:r>
        </w:p>
      </w:tc>
    </w:tr>
  </w:tbl>
  <w:p w:rsidR="00000000" w:rsidDel="00000000" w:rsidP="00000000" w:rsidRDefault="00000000" w:rsidRPr="00000000" w14:paraId="0000008D">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jc w:val="center"/>
    </w:pPr>
    <w:rPr>
      <w:rFonts w:ascii="Arial" w:cs="Arial" w:eastAsia="Arial" w:hAnsi="Arial"/>
      <w:b w:val="1"/>
      <w:sz w:val="20"/>
      <w:szCs w:val="20"/>
    </w:rPr>
  </w:style>
  <w:style w:type="paragraph" w:styleId="Heading2">
    <w:name w:val="heading 2"/>
    <w:basedOn w:val="Normal"/>
    <w:next w:val="Normal"/>
    <w:pPr>
      <w:keepNext w:val="1"/>
      <w:tabs>
        <w:tab w:val="left" w:pos="0"/>
      </w:tabs>
      <w:spacing w:after="60" w:before="240" w:lineRule="auto"/>
      <w:ind w:left="576" w:right="0" w:hanging="576"/>
    </w:pPr>
    <w:rPr>
      <w:rFonts w:ascii="Arial" w:cs="Arial" w:eastAsia="Arial" w:hAnsi="Arial"/>
      <w:b w:val="1"/>
      <w:i w:val="1"/>
      <w:sz w:val="28"/>
      <w:szCs w:val="28"/>
    </w:rPr>
  </w:style>
  <w:style w:type="paragraph" w:styleId="Heading3">
    <w:name w:val="heading 3"/>
    <w:basedOn w:val="Normal"/>
    <w:next w:val="Normal"/>
    <w:pPr>
      <w:keepNext w:val="1"/>
      <w:ind w:left="2832" w:right="0" w:firstLine="0"/>
      <w:jc w:val="center"/>
    </w:pPr>
    <w:rPr>
      <w:rFonts w:ascii="Arial" w:cs="Arial" w:eastAsia="Arial" w:hAnsi="Arial"/>
      <w:b w:val="1"/>
      <w:sz w:val="22"/>
      <w:szCs w:val="22"/>
    </w:rPr>
  </w:style>
  <w:style w:type="paragraph" w:styleId="Heading4">
    <w:name w:val="heading 4"/>
    <w:basedOn w:val="Normal"/>
    <w:next w:val="Normal"/>
    <w:pPr>
      <w:keepNext w:val="1"/>
      <w:tabs>
        <w:tab w:val="left" w:pos="0"/>
      </w:tabs>
      <w:spacing w:after="60" w:before="240" w:lineRule="auto"/>
      <w:ind w:left="864" w:right="0" w:hanging="864"/>
    </w:pPr>
    <w:rPr>
      <w:rFonts w:ascii="Helvetica Neue" w:cs="Helvetica Neue" w:eastAsia="Helvetica Neue" w:hAnsi="Helvetica Neue"/>
      <w:b w:val="1"/>
      <w:sz w:val="28"/>
      <w:szCs w:val="28"/>
    </w:rPr>
  </w:style>
  <w:style w:type="paragraph" w:styleId="Heading5">
    <w:name w:val="heading 5"/>
    <w:basedOn w:val="Normal"/>
    <w:next w:val="Normal"/>
    <w:pPr>
      <w:keepNext w:val="1"/>
      <w:spacing w:line="320" w:lineRule="auto"/>
      <w:ind w:left="1008" w:hanging="1008"/>
      <w:jc w:val="both"/>
    </w:pPr>
    <w:rPr>
      <w:rFonts w:ascii="Arial" w:cs="Arial" w:eastAsia="Arial" w:hAnsi="Arial"/>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pos="3686"/>
      </w:tabs>
      <w:jc w:val="center"/>
    </w:pPr>
    <w:rPr>
      <w:rFonts w:ascii="Arial" w:cs="Arial" w:eastAsia="Arial" w:hAnsi="Arial"/>
      <w:b w:val="1"/>
      <w:u w:val="single"/>
    </w:rPr>
  </w:style>
  <w:style w:type="paragraph" w:styleId="Subtitle">
    <w:name w:val="Subtitle"/>
    <w:basedOn w:val="Normal"/>
    <w:next w:val="Normal"/>
    <w:pPr>
      <w:spacing w:line="320" w:lineRule="auto"/>
      <w:jc w:val="center"/>
    </w:pPr>
    <w:rPr>
      <w:rFonts w:ascii="Arial" w:cs="Arial" w:eastAsia="Arial" w:hAnsi="Arial"/>
      <w:b w:val="1"/>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